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57" w:rsidRDefault="00A2087F">
      <w:pPr>
        <w:spacing w:after="0" w:line="240" w:lineRule="auto"/>
        <w:rPr>
          <w:rFonts w:ascii="Times New Roman" w:hAnsi="Times New Roman"/>
          <w:b/>
        </w:rPr>
      </w:pPr>
      <w:bookmarkStart w:id="0" w:name="_GoBack"/>
      <w:bookmarkEnd w:id="0"/>
      <w:r>
        <w:rPr>
          <w:rFonts w:ascii="Times New Roman" w:hAnsi="Times New Roman"/>
          <w:b/>
        </w:rPr>
        <w:t xml:space="preserve">Lesson Title/Topic:  </w:t>
      </w:r>
      <w:r>
        <w:rPr>
          <w:rFonts w:ascii="Times New Roman" w:hAnsi="Times New Roman"/>
        </w:rPr>
        <w:t>Money Management</w:t>
      </w:r>
    </w:p>
    <w:p w:rsidR="00E34757" w:rsidRDefault="00A2087F">
      <w:pPr>
        <w:spacing w:after="0" w:line="240" w:lineRule="auto"/>
        <w:rPr>
          <w:rFonts w:ascii="Times New Roman" w:hAnsi="Times New Roman"/>
        </w:rPr>
      </w:pPr>
      <w:r>
        <w:rPr>
          <w:rFonts w:ascii="Times New Roman" w:hAnsi="Times New Roman"/>
        </w:rPr>
        <w:t> </w:t>
      </w:r>
    </w:p>
    <w:p w:rsidR="00E34757" w:rsidRDefault="00A2087F">
      <w:pPr>
        <w:spacing w:after="0" w:line="240" w:lineRule="auto"/>
        <w:rPr>
          <w:rFonts w:ascii="Times New Roman" w:hAnsi="Times New Roman"/>
        </w:rPr>
      </w:pPr>
      <w:r>
        <w:rPr>
          <w:rFonts w:ascii="Times New Roman" w:hAnsi="Times New Roman"/>
          <w:b/>
        </w:rPr>
        <w:t xml:space="preserve">Target Concept:  </w:t>
      </w:r>
      <w:r>
        <w:rPr>
          <w:rFonts w:ascii="Times New Roman" w:hAnsi="Times New Roman"/>
        </w:rPr>
        <w:t>Effective Money Management - Budgeting</w:t>
      </w:r>
    </w:p>
    <w:p w:rsidR="00E34757" w:rsidRDefault="00A2087F">
      <w:pPr>
        <w:spacing w:after="0" w:line="240" w:lineRule="auto"/>
        <w:rPr>
          <w:rFonts w:ascii="Times New Roman" w:hAnsi="Times New Roman"/>
        </w:rPr>
      </w:pPr>
      <w:r>
        <w:rPr>
          <w:rFonts w:ascii="Times New Roman" w:hAnsi="Times New Roman"/>
        </w:rPr>
        <w:t> </w:t>
      </w:r>
    </w:p>
    <w:p w:rsidR="00E34757" w:rsidRDefault="00A2087F">
      <w:pPr>
        <w:spacing w:after="0" w:line="240" w:lineRule="auto"/>
        <w:rPr>
          <w:rFonts w:ascii="Times New Roman" w:hAnsi="Times New Roman"/>
        </w:rPr>
      </w:pPr>
      <w:r>
        <w:rPr>
          <w:rFonts w:ascii="Times New Roman" w:hAnsi="Times New Roman"/>
          <w:b/>
        </w:rPr>
        <w:t>Standards/Rationale:</w:t>
      </w:r>
      <w:r>
        <w:rPr>
          <w:rFonts w:ascii="Times New Roman" w:hAnsi="Times New Roman"/>
        </w:rPr>
        <w:t xml:space="preserve"> TEKS 111.6, (b) 10 (D)</w:t>
      </w:r>
    </w:p>
    <w:p w:rsidR="00A50487" w:rsidRDefault="007668E3">
      <w:pPr>
        <w:spacing w:after="0" w:line="240" w:lineRule="auto"/>
        <w:rPr>
          <w:rFonts w:ascii="Times New Roman" w:hAnsi="Times New Roman"/>
        </w:rPr>
      </w:pPr>
      <w:r>
        <w:rPr>
          <w:rFonts w:ascii="Times New Roman" w:hAnsi="Times New Roman"/>
        </w:rPr>
        <w:t xml:space="preserve">Personal financial literacy: </w:t>
      </w:r>
      <w:r w:rsidR="00A50487">
        <w:rPr>
          <w:rFonts w:ascii="Times New Roman" w:hAnsi="Times New Roman"/>
        </w:rPr>
        <w:t>Describe how to allocate a weekly allowance among spending; saving including for college; and sharing.</w:t>
      </w:r>
    </w:p>
    <w:p w:rsidR="00E34757" w:rsidRDefault="00A2087F">
      <w:pPr>
        <w:spacing w:after="0" w:line="240" w:lineRule="auto"/>
        <w:rPr>
          <w:rFonts w:ascii="Times New Roman" w:hAnsi="Times New Roman"/>
        </w:rPr>
      </w:pPr>
      <w:r>
        <w:rPr>
          <w:rFonts w:ascii="Times New Roman" w:hAnsi="Times New Roman"/>
        </w:rPr>
        <w:t>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4428"/>
        <w:gridCol w:w="4428"/>
      </w:tblGrid>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rPr>
              <w:t>Lesson Objectives:</w:t>
            </w:r>
            <w:r>
              <w:rPr>
                <w:rFonts w:ascii="Times New Roman" w:hAnsi="Times New Roman"/>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rPr>
              <w:t xml:space="preserve">Assessment: </w:t>
            </w: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rPr>
              <w:t>The student will creat</w:t>
            </w:r>
            <w:r>
              <w:rPr>
                <w:rFonts w:ascii="Times New Roman" w:hAnsi="Times New Roman"/>
                <w:color w:val="000000"/>
              </w:rPr>
              <w:t>e</w:t>
            </w:r>
            <w:r>
              <w:rPr>
                <w:rFonts w:ascii="Times New Roman" w:hAnsi="Times New Roman"/>
              </w:rPr>
              <w:t xml:space="preserve"> a personal budget</w:t>
            </w:r>
            <w:r>
              <w:rPr>
                <w:rFonts w:ascii="Times New Roman" w:hAnsi="Times New Roman"/>
                <w:color w:val="000000"/>
              </w:rPr>
              <w:t xml:space="preserve"> for college funding </w:t>
            </w:r>
            <w:r>
              <w:rPr>
                <w:rFonts w:ascii="Times New Roman" w:hAnsi="Times New Roman"/>
              </w:rPr>
              <w:t>with 80% accuracy.</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rPr>
              <w:t>Completed Budget</w:t>
            </w:r>
          </w:p>
        </w:tc>
      </w:tr>
    </w:tbl>
    <w:p w:rsidR="00E34757" w:rsidRDefault="00A2087F">
      <w:pPr>
        <w:spacing w:after="0" w:line="240" w:lineRule="auto"/>
        <w:rPr>
          <w:rFonts w:ascii="Times New Roman" w:hAnsi="Times New Roman"/>
        </w:rPr>
      </w:pPr>
      <w:r>
        <w:rPr>
          <w:rFonts w:ascii="Times New Roman" w:hAnsi="Times New Roman"/>
        </w:rPr>
        <w:t> </w:t>
      </w:r>
    </w:p>
    <w:p w:rsidR="00E34757" w:rsidRDefault="00A2087F">
      <w:pPr>
        <w:spacing w:after="0" w:line="240" w:lineRule="auto"/>
        <w:rPr>
          <w:rFonts w:ascii="Times New Roman" w:hAnsi="Times New Roman"/>
        </w:rPr>
      </w:pPr>
      <w:r>
        <w:rPr>
          <w:rFonts w:ascii="Times New Roman" w:hAnsi="Times New Roman"/>
          <w:b/>
        </w:rPr>
        <w:t>Materials:</w:t>
      </w:r>
      <w:r>
        <w:rPr>
          <w:rFonts w:ascii="Times New Roman" w:hAnsi="Times New Roman"/>
        </w:rPr>
        <w:t xml:space="preserve"> Budget Worksheet, Play Money, Sticky Notes </w:t>
      </w:r>
    </w:p>
    <w:tbl>
      <w:tblPr>
        <w:tblW w:w="0" w:type="auto"/>
        <w:tblLook w:val="04A0"/>
      </w:tblPr>
      <w:tblGrid>
        <w:gridCol w:w="8856"/>
      </w:tblGrid>
      <w:tr w:rsidR="00E34757">
        <w:tc>
          <w:tcPr>
            <w:tcW w:w="8856" w:type="dxa"/>
          </w:tcPr>
          <w:p w:rsidR="00E34757" w:rsidRDefault="00A2087F">
            <w:pPr>
              <w:spacing w:after="0" w:line="240" w:lineRule="auto"/>
              <w:rPr>
                <w:rFonts w:ascii="Times New Roman" w:hAnsi="Times New Roman"/>
              </w:rPr>
            </w:pPr>
            <w:r>
              <w:rPr>
                <w:rFonts w:ascii="Times New Roman" w:hAnsi="Times New Roman"/>
              </w:rPr>
              <w:t> </w:t>
            </w:r>
          </w:p>
        </w:tc>
      </w:tr>
      <w:tr w:rsidR="00E34757">
        <w:trPr>
          <w:trHeight w:val="135"/>
        </w:trPr>
        <w:tc>
          <w:tcPr>
            <w:tcW w:w="8856" w:type="dxa"/>
          </w:tcPr>
          <w:p w:rsidR="00E34757" w:rsidRDefault="00A2087F">
            <w:pPr>
              <w:spacing w:after="0" w:line="240" w:lineRule="auto"/>
              <w:rPr>
                <w:rFonts w:ascii="Times New Roman" w:hAnsi="Times New Roman"/>
              </w:rPr>
            </w:pPr>
            <w:r>
              <w:rPr>
                <w:rFonts w:ascii="Times New Roman" w:hAnsi="Times New Roman"/>
                <w:b/>
                <w:bCs/>
              </w:rPr>
              <w:t>Lesson Cycle:</w:t>
            </w:r>
            <w:r>
              <w:rPr>
                <w:rFonts w:ascii="Times New Roman" w:hAnsi="Times New Roman"/>
              </w:rPr>
              <w:t xml:space="preserve"> </w:t>
            </w:r>
            <w:r>
              <w:rPr>
                <w:rFonts w:ascii="Times New Roman" w:hAnsi="Times New Roman"/>
                <w:b/>
                <w:iCs/>
              </w:rPr>
              <w:t xml:space="preserve"> </w:t>
            </w:r>
            <w:r>
              <w:rPr>
                <w:rFonts w:ascii="Times New Roman" w:hAnsi="Times New Roman"/>
                <w:iCs/>
              </w:rPr>
              <w:t>Direct Instruction</w:t>
            </w:r>
          </w:p>
        </w:tc>
      </w:tr>
    </w:tbl>
    <w:p w:rsidR="00E34757" w:rsidRDefault="00A2087F">
      <w:pPr>
        <w:spacing w:after="0" w:line="240" w:lineRule="auto"/>
        <w:rPr>
          <w:rFonts w:ascii="Times New Roman" w:hAnsi="Times New Roman"/>
        </w:rPr>
      </w:pPr>
      <w:r>
        <w:rPr>
          <w:rFonts w:ascii="Times New Roman" w:hAnsi="Times New Roman"/>
        </w:rPr>
        <w:t>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4428"/>
        <w:gridCol w:w="4428"/>
      </w:tblGrid>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b/>
              </w:rPr>
            </w:pPr>
            <w:r>
              <w:rPr>
                <w:rFonts w:ascii="Times New Roman" w:hAnsi="Times New Roman"/>
                <w:b/>
              </w:rPr>
              <w:t> The teacher will:</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b/>
              </w:rPr>
            </w:pPr>
            <w:r>
              <w:rPr>
                <w:rFonts w:ascii="Times New Roman" w:hAnsi="Times New Roman"/>
                <w:b/>
              </w:rPr>
              <w:t>The student will:</w:t>
            </w: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rPr>
              <w:t>Focus/Mental Set:</w:t>
            </w:r>
            <w:r>
              <w:rPr>
                <w:rFonts w:ascii="Times New Roman" w:hAnsi="Times New Roman"/>
              </w:rPr>
              <w:t xml:space="preserve"> </w:t>
            </w:r>
          </w:p>
          <w:p w:rsidR="00E34757" w:rsidRDefault="00A2087F">
            <w:pPr>
              <w:pStyle w:val="ListParagraph"/>
              <w:numPr>
                <w:ilvl w:val="0"/>
                <w:numId w:val="1"/>
              </w:numPr>
              <w:spacing w:after="0" w:line="240" w:lineRule="auto"/>
              <w:rPr>
                <w:rFonts w:ascii="Times New Roman" w:hAnsi="Times New Roman"/>
              </w:rPr>
            </w:pPr>
            <w:r>
              <w:rPr>
                <w:rFonts w:ascii="Times New Roman" w:hAnsi="Times New Roman"/>
              </w:rPr>
              <w:t>Ask students if anyone gets allowance and request input about what they like to spend their allowance on.</w:t>
            </w:r>
          </w:p>
          <w:p w:rsidR="00E34757" w:rsidRDefault="00A2087F">
            <w:pPr>
              <w:pStyle w:val="ListParagraph"/>
              <w:numPr>
                <w:ilvl w:val="0"/>
                <w:numId w:val="1"/>
              </w:numPr>
              <w:spacing w:after="0" w:line="240" w:lineRule="auto"/>
              <w:rPr>
                <w:rFonts w:ascii="Times New Roman" w:hAnsi="Times New Roman"/>
              </w:rPr>
            </w:pPr>
            <w:r>
              <w:rPr>
                <w:rFonts w:ascii="Times New Roman" w:hAnsi="Times New Roman"/>
              </w:rPr>
              <w:t>Involve all of the students by incorporating School House Rock budgeting video (song).</w:t>
            </w:r>
          </w:p>
          <w:p w:rsidR="00E34757" w:rsidRDefault="00AB7F3A">
            <w:pPr>
              <w:pStyle w:val="ListParagraph"/>
              <w:spacing w:after="0" w:line="240" w:lineRule="auto"/>
              <w:rPr>
                <w:rStyle w:val="Hyperlink"/>
              </w:rPr>
            </w:pPr>
            <w:hyperlink r:id="rId5" w:history="1">
              <w:r w:rsidR="00A2087F">
                <w:rPr>
                  <w:rStyle w:val="Hyperlink"/>
                  <w:rFonts w:ascii="Times New Roman" w:hAnsi="Times New Roman"/>
                </w:rPr>
                <w:t>https://youtu.be/HyB2XREfM0Y</w:t>
              </w:r>
            </w:hyperlink>
          </w:p>
          <w:p w:rsidR="00E34757" w:rsidRDefault="00E34757">
            <w:pPr>
              <w:pStyle w:val="ListParagraph"/>
              <w:spacing w:after="0" w:line="240" w:lineRule="auto"/>
              <w:rPr>
                <w:rFonts w:ascii="Times New Roman" w:hAnsi="Times New Roman"/>
              </w:rPr>
            </w:pP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pStyle w:val="ListParagraph"/>
              <w:numPr>
                <w:ilvl w:val="0"/>
                <w:numId w:val="4"/>
              </w:numPr>
              <w:spacing w:after="0" w:line="240" w:lineRule="auto"/>
              <w:rPr>
                <w:rFonts w:ascii="Times New Roman" w:hAnsi="Times New Roman"/>
              </w:rPr>
            </w:pPr>
            <w:r>
              <w:rPr>
                <w:rFonts w:ascii="Times New Roman" w:hAnsi="Times New Roman"/>
                <w:color w:val="000000"/>
              </w:rPr>
              <w:t>R</w:t>
            </w:r>
            <w:r>
              <w:rPr>
                <w:rFonts w:ascii="Times New Roman" w:hAnsi="Times New Roman"/>
              </w:rPr>
              <w:t>espond to questions about what they like to spend money on or their favorite toy they would like to buy.</w:t>
            </w:r>
          </w:p>
          <w:p w:rsidR="00E34757" w:rsidRDefault="00A2087F">
            <w:pPr>
              <w:pStyle w:val="ListParagraph"/>
              <w:numPr>
                <w:ilvl w:val="0"/>
                <w:numId w:val="4"/>
              </w:numPr>
              <w:spacing w:after="0" w:line="240" w:lineRule="auto"/>
              <w:rPr>
                <w:rFonts w:ascii="Times New Roman" w:hAnsi="Times New Roman"/>
              </w:rPr>
            </w:pPr>
            <w:r>
              <w:rPr>
                <w:rFonts w:ascii="Times New Roman" w:hAnsi="Times New Roman"/>
                <w:color w:val="000000"/>
              </w:rPr>
              <w:t>W</w:t>
            </w:r>
            <w:r>
              <w:rPr>
                <w:rFonts w:ascii="Times New Roman" w:hAnsi="Times New Roman"/>
              </w:rPr>
              <w:t>atch School House Rock video.</w:t>
            </w:r>
          </w:p>
          <w:p w:rsidR="00E34757" w:rsidRDefault="00E34757">
            <w:pPr>
              <w:pStyle w:val="ListParagraph"/>
              <w:spacing w:after="0" w:line="240" w:lineRule="auto"/>
              <w:rPr>
                <w:rFonts w:ascii="Times New Roman" w:hAnsi="Times New Roman"/>
              </w:rPr>
            </w:pP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b/>
                <w:iCs/>
              </w:rPr>
            </w:pPr>
            <w:r>
              <w:rPr>
                <w:rFonts w:ascii="Times New Roman" w:hAnsi="Times New Roman"/>
                <w:b/>
                <w:iCs/>
              </w:rPr>
              <w:t>Teacher Input:</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 xml:space="preserve">Let’s talk about money!  Ask students why we even need money and why it is important to have a plan (budget).  Today is payday!  </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 xml:space="preserve">Use whiteboard to familiarize students with basic verbiage that is used when talking about income (allowance) and expenses (needs/wants).  Key definitions will be hung on whiteboard. </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Ask students to think about how they help around the house and how much they think they should get paid for their contributions.</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Provide examples as needed (sweeping, feed animals, do dishes, etc).</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Assist students with coming up with a fair rate of pay for each task.</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 xml:space="preserve">Play video which shows details about budgeting. </w:t>
            </w:r>
            <w:hyperlink r:id="rId6" w:history="1">
              <w:r>
                <w:rPr>
                  <w:rStyle w:val="Hyperlink"/>
                  <w:rFonts w:ascii="Times New Roman" w:hAnsi="Times New Roman"/>
                </w:rPr>
                <w:t>https://youtu.be/aKoLvbd5Fvk</w:t>
              </w:r>
            </w:hyperlink>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 xml:space="preserve">Explain to students what happens when </w:t>
            </w:r>
            <w:r>
              <w:rPr>
                <w:rFonts w:ascii="Times New Roman" w:hAnsi="Times New Roman"/>
              </w:rPr>
              <w:lastRenderedPageBreak/>
              <w:t>the expenses exceed the income.</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Demonstrate how to document a simple budget using whiteboard – use sample allowance amount and sample expenses that are provided by the students.</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Show one example where budget displays a surplus of funds after expenses are paid.</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Show one example where budget displays a shortage of funds after expenses are paid.</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Explain extra money (surplus) and not enough money (deficit) concepts of funds based on income, spending, and savings.</w:t>
            </w:r>
          </w:p>
          <w:p w:rsidR="00E34757" w:rsidRDefault="00A2087F">
            <w:pPr>
              <w:pStyle w:val="ListParagraph"/>
              <w:numPr>
                <w:ilvl w:val="0"/>
                <w:numId w:val="6"/>
              </w:numPr>
              <w:spacing w:after="0" w:line="240" w:lineRule="auto"/>
              <w:rPr>
                <w:rFonts w:ascii="Times New Roman" w:hAnsi="Times New Roman"/>
              </w:rPr>
            </w:pPr>
            <w:r>
              <w:rPr>
                <w:rFonts w:ascii="Times New Roman" w:hAnsi="Times New Roman"/>
              </w:rPr>
              <w:t xml:space="preserve">Review the importance of saving some of earned money (income) and reasons why saving is essential.  </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New Phone?</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Car?</w:t>
            </w:r>
          </w:p>
          <w:p w:rsidR="00E34757" w:rsidRDefault="00A2087F">
            <w:pPr>
              <w:pStyle w:val="ListParagraph"/>
              <w:numPr>
                <w:ilvl w:val="1"/>
                <w:numId w:val="6"/>
              </w:numPr>
              <w:spacing w:after="0" w:line="240" w:lineRule="auto"/>
              <w:rPr>
                <w:rFonts w:ascii="Times New Roman" w:hAnsi="Times New Roman"/>
              </w:rPr>
            </w:pPr>
            <w:r>
              <w:rPr>
                <w:rFonts w:ascii="Times New Roman" w:hAnsi="Times New Roman"/>
              </w:rPr>
              <w:t>College?</w:t>
            </w:r>
          </w:p>
          <w:p w:rsidR="00E34757" w:rsidRDefault="00E34757">
            <w:pPr>
              <w:pStyle w:val="ListParagraph"/>
              <w:spacing w:after="0" w:line="240" w:lineRule="auto"/>
              <w:rPr>
                <w:rFonts w:ascii="Times New Roman" w:hAnsi="Times New Roman"/>
                <w:color w:val="000000"/>
              </w:rPr>
            </w:pPr>
          </w:p>
        </w:tc>
        <w:tc>
          <w:tcPr>
            <w:tcW w:w="4428" w:type="dxa"/>
            <w:tcBorders>
              <w:top w:val="single" w:sz="4" w:space="0" w:color="000000"/>
              <w:left w:val="single" w:sz="4" w:space="0" w:color="000000"/>
              <w:bottom w:val="single" w:sz="4" w:space="0" w:color="000000"/>
              <w:right w:val="single" w:sz="4" w:space="0" w:color="000000"/>
            </w:tcBorders>
          </w:tcPr>
          <w:p w:rsidR="00E34757" w:rsidRDefault="006667A7">
            <w:pPr>
              <w:pStyle w:val="ListParagraph"/>
              <w:numPr>
                <w:ilvl w:val="0"/>
                <w:numId w:val="10"/>
              </w:numPr>
              <w:spacing w:after="0" w:line="240" w:lineRule="auto"/>
              <w:rPr>
                <w:rFonts w:ascii="Times New Roman" w:hAnsi="Times New Roman"/>
              </w:rPr>
            </w:pPr>
            <w:r>
              <w:rPr>
                <w:rFonts w:ascii="Times New Roman" w:hAnsi="Times New Roman"/>
              </w:rPr>
              <w:lastRenderedPageBreak/>
              <w:t>Verbally</w:t>
            </w:r>
            <w:r w:rsidR="00A2087F">
              <w:rPr>
                <w:rFonts w:ascii="Times New Roman" w:hAnsi="Times New Roman"/>
              </w:rPr>
              <w:t xml:space="preserve"> provide reasons why people need/use money</w:t>
            </w:r>
          </w:p>
          <w:p w:rsidR="00E34757" w:rsidRDefault="00F5052C">
            <w:pPr>
              <w:pStyle w:val="ListParagraph"/>
              <w:numPr>
                <w:ilvl w:val="0"/>
                <w:numId w:val="10"/>
              </w:numPr>
              <w:spacing w:after="0" w:line="240" w:lineRule="auto"/>
              <w:rPr>
                <w:rFonts w:ascii="Times New Roman" w:hAnsi="Times New Roman"/>
              </w:rPr>
            </w:pPr>
            <w:r>
              <w:rPr>
                <w:rFonts w:ascii="Times New Roman" w:hAnsi="Times New Roman"/>
              </w:rPr>
              <w:t>Observe</w:t>
            </w:r>
            <w:r w:rsidR="00A2087F">
              <w:rPr>
                <w:rFonts w:ascii="Times New Roman" w:hAnsi="Times New Roman"/>
              </w:rPr>
              <w:t xml:space="preserve"> topics that are displayed on whiteboard and ask questions accordingly.</w:t>
            </w:r>
          </w:p>
          <w:p w:rsidR="00E34757" w:rsidRDefault="00F5052C">
            <w:pPr>
              <w:pStyle w:val="ListParagraph"/>
              <w:numPr>
                <w:ilvl w:val="0"/>
                <w:numId w:val="10"/>
              </w:numPr>
              <w:spacing w:after="0" w:line="240" w:lineRule="auto"/>
              <w:rPr>
                <w:rFonts w:ascii="Times New Roman" w:hAnsi="Times New Roman"/>
              </w:rPr>
            </w:pPr>
            <w:r>
              <w:rPr>
                <w:rFonts w:ascii="Times New Roman" w:hAnsi="Times New Roman"/>
              </w:rPr>
              <w:t>Talk</w:t>
            </w:r>
            <w:r w:rsidR="00A2087F">
              <w:rPr>
                <w:rFonts w:ascii="Times New Roman" w:hAnsi="Times New Roman"/>
              </w:rPr>
              <w:t xml:space="preserve"> about some of the chores they are responsible for around the house, and provide amounts for how much they think they should get paid.</w:t>
            </w:r>
          </w:p>
          <w:p w:rsidR="00E34757" w:rsidRDefault="00A2087F">
            <w:pPr>
              <w:pStyle w:val="ListParagraph"/>
              <w:numPr>
                <w:ilvl w:val="0"/>
                <w:numId w:val="10"/>
              </w:numPr>
              <w:spacing w:after="0" w:line="240" w:lineRule="auto"/>
              <w:rPr>
                <w:rFonts w:ascii="Times New Roman" w:hAnsi="Times New Roman"/>
              </w:rPr>
            </w:pPr>
            <w:r>
              <w:rPr>
                <w:rFonts w:ascii="Times New Roman" w:hAnsi="Times New Roman"/>
                <w:color w:val="000000"/>
              </w:rPr>
              <w:t>Di</w:t>
            </w:r>
            <w:r>
              <w:rPr>
                <w:rFonts w:ascii="Times New Roman" w:hAnsi="Times New Roman"/>
              </w:rPr>
              <w:t>scuss what might happen if the money they earned from chores was not enough to pay for required expenses.</w:t>
            </w:r>
          </w:p>
          <w:p w:rsidR="00E34757" w:rsidRDefault="00A2087F">
            <w:pPr>
              <w:pStyle w:val="ListParagraph"/>
              <w:numPr>
                <w:ilvl w:val="0"/>
                <w:numId w:val="10"/>
              </w:numPr>
              <w:spacing w:after="0" w:line="240" w:lineRule="auto"/>
              <w:rPr>
                <w:rFonts w:ascii="Times New Roman" w:hAnsi="Times New Roman"/>
              </w:rPr>
            </w:pPr>
            <w:r>
              <w:rPr>
                <w:rFonts w:ascii="Times New Roman" w:hAnsi="Times New Roman"/>
                <w:color w:val="000000"/>
              </w:rPr>
              <w:t>P</w:t>
            </w:r>
            <w:r>
              <w:rPr>
                <w:rFonts w:ascii="Times New Roman" w:hAnsi="Times New Roman"/>
              </w:rPr>
              <w:t>rovide sample allowance amounts and expenses to the teacher, for use in example on whiteboard.</w:t>
            </w:r>
          </w:p>
          <w:p w:rsidR="00E34757" w:rsidRDefault="00A2087F">
            <w:pPr>
              <w:pStyle w:val="ListParagraph"/>
              <w:numPr>
                <w:ilvl w:val="0"/>
                <w:numId w:val="10"/>
              </w:numPr>
              <w:spacing w:after="0" w:line="240" w:lineRule="auto"/>
              <w:rPr>
                <w:rFonts w:ascii="Times New Roman" w:hAnsi="Times New Roman"/>
              </w:rPr>
            </w:pPr>
            <w:r>
              <w:rPr>
                <w:rFonts w:ascii="Times New Roman" w:hAnsi="Times New Roman"/>
                <w:color w:val="000000"/>
              </w:rPr>
              <w:t xml:space="preserve">Tell </w:t>
            </w:r>
            <w:r>
              <w:rPr>
                <w:rFonts w:ascii="Times New Roman" w:hAnsi="Times New Roman"/>
              </w:rPr>
              <w:t xml:space="preserve">what they might do if they had extra money remaining after paying expenses.  What might they do if they didn’t have enough to pay </w:t>
            </w:r>
            <w:proofErr w:type="gramStart"/>
            <w:r>
              <w:rPr>
                <w:rFonts w:ascii="Times New Roman" w:hAnsi="Times New Roman"/>
              </w:rPr>
              <w:t>expenses</w:t>
            </w:r>
            <w:r>
              <w:rPr>
                <w:rFonts w:ascii="Times New Roman" w:hAnsi="Times New Roman"/>
                <w:color w:val="000000"/>
              </w:rPr>
              <w:t>.</w:t>
            </w:r>
            <w:proofErr w:type="gramEnd"/>
          </w:p>
          <w:p w:rsidR="00E34757" w:rsidRDefault="00E34757">
            <w:pPr>
              <w:pStyle w:val="ListParagraph"/>
              <w:spacing w:after="0" w:line="240" w:lineRule="auto"/>
              <w:ind w:left="1440"/>
              <w:rPr>
                <w:rFonts w:ascii="Times New Roman" w:hAnsi="Times New Roman"/>
              </w:rPr>
            </w:pPr>
          </w:p>
          <w:p w:rsidR="00E34757" w:rsidRDefault="00E34757">
            <w:pPr>
              <w:pStyle w:val="ListParagraph"/>
              <w:spacing w:after="0" w:line="240" w:lineRule="auto"/>
              <w:ind w:left="1440"/>
              <w:rPr>
                <w:rFonts w:ascii="Times New Roman" w:hAnsi="Times New Roman"/>
              </w:rPr>
            </w:pP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iCs/>
              </w:rPr>
              <w:lastRenderedPageBreak/>
              <w:t>Guided Practice:</w:t>
            </w:r>
            <w:r>
              <w:rPr>
                <w:rFonts w:ascii="Times New Roman" w:hAnsi="Times New Roman"/>
              </w:rPr>
              <w:t xml:space="preserve"> </w:t>
            </w:r>
          </w:p>
          <w:p w:rsidR="00E34757" w:rsidRDefault="00A2087F">
            <w:pPr>
              <w:pStyle w:val="ListParagraph"/>
              <w:numPr>
                <w:ilvl w:val="0"/>
                <w:numId w:val="16"/>
              </w:numPr>
              <w:spacing w:after="0" w:line="240" w:lineRule="auto"/>
              <w:rPr>
                <w:rFonts w:ascii="Times New Roman" w:hAnsi="Times New Roman"/>
              </w:rPr>
            </w:pPr>
            <w:r>
              <w:rPr>
                <w:rFonts w:ascii="Times New Roman" w:hAnsi="Times New Roman"/>
              </w:rPr>
              <w:t>Break students up into groups by assigning each student to the “Lions” or “Tigers” team.</w:t>
            </w:r>
          </w:p>
          <w:p w:rsidR="00E34757" w:rsidRDefault="00A2087F">
            <w:pPr>
              <w:pStyle w:val="ListParagraph"/>
              <w:numPr>
                <w:ilvl w:val="0"/>
                <w:numId w:val="16"/>
              </w:numPr>
              <w:spacing w:after="0" w:line="240" w:lineRule="auto"/>
              <w:rPr>
                <w:rFonts w:ascii="Times New Roman" w:hAnsi="Times New Roman"/>
              </w:rPr>
            </w:pPr>
            <w:r>
              <w:rPr>
                <w:rFonts w:ascii="Times New Roman" w:hAnsi="Times New Roman"/>
              </w:rPr>
              <w:t>Give students 2 minutes to write down as many examples of expenses and ways to make money (income).  One team will write examples of expenses and the other team will write examples of ways to make money.</w:t>
            </w:r>
          </w:p>
          <w:p w:rsidR="00E34757" w:rsidRDefault="00A2087F">
            <w:pPr>
              <w:pStyle w:val="ListParagraph"/>
              <w:numPr>
                <w:ilvl w:val="0"/>
                <w:numId w:val="17"/>
              </w:numPr>
              <w:spacing w:after="0" w:line="240" w:lineRule="auto"/>
              <w:rPr>
                <w:rFonts w:ascii="Times New Roman" w:hAnsi="Times New Roman"/>
              </w:rPr>
            </w:pPr>
            <w:r>
              <w:rPr>
                <w:rFonts w:ascii="Times New Roman" w:hAnsi="Times New Roman"/>
              </w:rPr>
              <w:t>Provide each group with sticky notes.</w:t>
            </w:r>
          </w:p>
          <w:p w:rsidR="00E34757" w:rsidRDefault="00A2087F">
            <w:pPr>
              <w:pStyle w:val="ListParagraph"/>
              <w:numPr>
                <w:ilvl w:val="0"/>
                <w:numId w:val="17"/>
              </w:numPr>
              <w:spacing w:after="0" w:line="240" w:lineRule="auto"/>
              <w:rPr>
                <w:rFonts w:ascii="Times New Roman" w:hAnsi="Times New Roman"/>
              </w:rPr>
            </w:pPr>
            <w:r>
              <w:rPr>
                <w:rFonts w:ascii="Times New Roman" w:hAnsi="Times New Roman"/>
              </w:rPr>
              <w:t>Explain the rules of the game and that the goal is to think of as many examples as possible and jot down (1 per sticky note) as many as you can during allotted time frame.</w:t>
            </w:r>
          </w:p>
          <w:p w:rsidR="00E34757" w:rsidRDefault="00A2087F">
            <w:pPr>
              <w:pStyle w:val="ListParagraph"/>
              <w:numPr>
                <w:ilvl w:val="0"/>
                <w:numId w:val="17"/>
              </w:numPr>
              <w:spacing w:after="0" w:line="240" w:lineRule="auto"/>
              <w:rPr>
                <w:rFonts w:ascii="Times New Roman" w:hAnsi="Times New Roman"/>
              </w:rPr>
            </w:pPr>
            <w:r>
              <w:rPr>
                <w:rFonts w:ascii="Times New Roman" w:hAnsi="Times New Roman"/>
              </w:rPr>
              <w:t xml:space="preserve">Explain that the goal is to “cover the table” with the examples that are written on the sticky notes. </w:t>
            </w:r>
          </w:p>
          <w:p w:rsidR="00E34757" w:rsidRDefault="00A2087F">
            <w:pPr>
              <w:pStyle w:val="ListParagraph"/>
              <w:numPr>
                <w:ilvl w:val="0"/>
                <w:numId w:val="17"/>
              </w:numPr>
              <w:spacing w:after="0" w:line="240" w:lineRule="auto"/>
              <w:rPr>
                <w:rFonts w:ascii="Times New Roman" w:hAnsi="Times New Roman"/>
              </w:rPr>
            </w:pPr>
            <w:r>
              <w:rPr>
                <w:rFonts w:ascii="Times New Roman" w:hAnsi="Times New Roman"/>
              </w:rPr>
              <w:t>When game is over, have students go back to their seats.</w:t>
            </w:r>
          </w:p>
          <w:p w:rsidR="00E34757" w:rsidRDefault="00A2087F">
            <w:pPr>
              <w:pStyle w:val="ListParagraph"/>
              <w:numPr>
                <w:ilvl w:val="0"/>
                <w:numId w:val="16"/>
              </w:numPr>
              <w:spacing w:after="0" w:line="240" w:lineRule="auto"/>
              <w:rPr>
                <w:rFonts w:ascii="Times New Roman" w:hAnsi="Times New Roman"/>
                <w:b/>
              </w:rPr>
            </w:pPr>
            <w:r>
              <w:rPr>
                <w:rFonts w:ascii="Times New Roman" w:hAnsi="Times New Roman"/>
              </w:rPr>
              <w:t>Ask students to turn to his/her neighbor and explain the difference between money earned (income) and needs/wants (expenses).</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pStyle w:val="ListParagraph"/>
              <w:numPr>
                <w:ilvl w:val="0"/>
                <w:numId w:val="15"/>
              </w:numPr>
              <w:spacing w:after="0" w:line="240" w:lineRule="auto"/>
              <w:rPr>
                <w:rFonts w:ascii="Times New Roman" w:hAnsi="Times New Roman"/>
              </w:rPr>
            </w:pPr>
            <w:r>
              <w:rPr>
                <w:rFonts w:ascii="Times New Roman" w:hAnsi="Times New Roman"/>
                <w:color w:val="000000"/>
              </w:rPr>
              <w:t>S</w:t>
            </w:r>
            <w:r>
              <w:rPr>
                <w:rFonts w:ascii="Times New Roman" w:hAnsi="Times New Roman"/>
              </w:rPr>
              <w:t>eparate into 2 groups – the “Lions” and the “Tigers" (Separate into 4 groups with a larger class).</w:t>
            </w:r>
          </w:p>
          <w:p w:rsidR="00E34757" w:rsidRDefault="00A2087F">
            <w:pPr>
              <w:pStyle w:val="ListParagraph"/>
              <w:numPr>
                <w:ilvl w:val="0"/>
                <w:numId w:val="15"/>
              </w:numPr>
              <w:spacing w:after="0" w:line="240" w:lineRule="auto"/>
              <w:rPr>
                <w:rFonts w:ascii="Times New Roman" w:hAnsi="Times New Roman"/>
              </w:rPr>
            </w:pPr>
            <w:r>
              <w:rPr>
                <w:rFonts w:ascii="Times New Roman" w:hAnsi="Times New Roman"/>
                <w:color w:val="000000"/>
              </w:rPr>
              <w:t>Wr</w:t>
            </w:r>
            <w:r>
              <w:rPr>
                <w:rFonts w:ascii="Times New Roman" w:hAnsi="Times New Roman"/>
              </w:rPr>
              <w:t xml:space="preserve">ite down and announce as many examples of expenses and ways to make money (depending on what team they are on) that they can think of. </w:t>
            </w:r>
          </w:p>
          <w:p w:rsidR="00E34757" w:rsidRDefault="00A2087F">
            <w:pPr>
              <w:pStyle w:val="ListParagraph"/>
              <w:numPr>
                <w:ilvl w:val="1"/>
                <w:numId w:val="15"/>
              </w:numPr>
              <w:spacing w:after="0" w:line="240" w:lineRule="auto"/>
              <w:rPr>
                <w:rFonts w:ascii="Times New Roman" w:hAnsi="Times New Roman"/>
              </w:rPr>
            </w:pPr>
            <w:r>
              <w:rPr>
                <w:rFonts w:ascii="Times New Roman" w:hAnsi="Times New Roman"/>
              </w:rPr>
              <w:t xml:space="preserve">After 2 minutes </w:t>
            </w:r>
            <w:r>
              <w:rPr>
                <w:rFonts w:ascii="Times New Roman" w:hAnsi="Times New Roman"/>
                <w:color w:val="000000"/>
              </w:rPr>
              <w:t xml:space="preserve">are </w:t>
            </w:r>
            <w:r>
              <w:rPr>
                <w:rFonts w:ascii="Times New Roman" w:hAnsi="Times New Roman"/>
              </w:rPr>
              <w:t xml:space="preserve">up, arrange sticky notes next to each other on table (no overlapping).  </w:t>
            </w:r>
          </w:p>
          <w:p w:rsidR="00E34757" w:rsidRDefault="00A2087F">
            <w:pPr>
              <w:pStyle w:val="ListParagraph"/>
              <w:numPr>
                <w:ilvl w:val="1"/>
                <w:numId w:val="15"/>
              </w:numPr>
              <w:spacing w:after="0" w:line="240" w:lineRule="auto"/>
              <w:rPr>
                <w:rFonts w:ascii="Times New Roman" w:hAnsi="Times New Roman"/>
              </w:rPr>
            </w:pPr>
            <w:r>
              <w:rPr>
                <w:rFonts w:ascii="Times New Roman" w:hAnsi="Times New Roman"/>
              </w:rPr>
              <w:t>Teams will switch tables and view examples that the other team was able to come up with.</w:t>
            </w:r>
          </w:p>
          <w:p w:rsidR="00E34757" w:rsidRDefault="00A2087F">
            <w:pPr>
              <w:pStyle w:val="ListParagraph"/>
              <w:numPr>
                <w:ilvl w:val="1"/>
                <w:numId w:val="15"/>
              </w:numPr>
              <w:spacing w:after="0" w:line="240" w:lineRule="auto"/>
              <w:rPr>
                <w:rFonts w:ascii="Times New Roman" w:hAnsi="Times New Roman"/>
              </w:rPr>
            </w:pPr>
            <w:r>
              <w:rPr>
                <w:rFonts w:ascii="Times New Roman" w:hAnsi="Times New Roman"/>
              </w:rPr>
              <w:t>The team with the most surface covered on the table wins – students will shake hands and congratulate each other.</w:t>
            </w:r>
          </w:p>
          <w:p w:rsidR="00E34757" w:rsidRDefault="00A2087F">
            <w:pPr>
              <w:pStyle w:val="ListParagraph"/>
              <w:numPr>
                <w:ilvl w:val="0"/>
                <w:numId w:val="15"/>
              </w:numPr>
              <w:spacing w:after="0" w:line="240" w:lineRule="auto"/>
              <w:rPr>
                <w:rFonts w:ascii="Times New Roman" w:hAnsi="Times New Roman"/>
              </w:rPr>
            </w:pPr>
            <w:r>
              <w:rPr>
                <w:rFonts w:ascii="Times New Roman" w:hAnsi="Times New Roman"/>
                <w:color w:val="000000"/>
              </w:rPr>
              <w:t>Exp</w:t>
            </w:r>
            <w:r>
              <w:rPr>
                <w:rFonts w:ascii="Times New Roman" w:hAnsi="Times New Roman"/>
              </w:rPr>
              <w:t>lain</w:t>
            </w:r>
            <w:r>
              <w:rPr>
                <w:rFonts w:ascii="Times New Roman" w:hAnsi="Times New Roman"/>
                <w:color w:val="000000"/>
              </w:rPr>
              <w:t xml:space="preserve"> </w:t>
            </w:r>
            <w:r>
              <w:rPr>
                <w:rFonts w:ascii="Times New Roman" w:hAnsi="Times New Roman"/>
              </w:rPr>
              <w:t>in his/her own words, the difference between money earned (income) and needs/wants (expenses).</w:t>
            </w:r>
          </w:p>
          <w:p w:rsidR="00E34757" w:rsidRDefault="00A2087F">
            <w:pPr>
              <w:spacing w:after="0" w:line="240" w:lineRule="auto"/>
              <w:rPr>
                <w:rFonts w:ascii="Times New Roman" w:hAnsi="Times New Roman"/>
                <w:b/>
              </w:rPr>
            </w:pPr>
            <w:r>
              <w:rPr>
                <w:rFonts w:ascii="Times New Roman" w:hAnsi="Times New Roman"/>
              </w:rPr>
              <w:t> </w:t>
            </w: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iCs/>
              </w:rPr>
              <w:lastRenderedPageBreak/>
              <w:t>Independent Practice:</w:t>
            </w:r>
            <w:r>
              <w:rPr>
                <w:rFonts w:ascii="Times New Roman" w:hAnsi="Times New Roman"/>
                <w:b/>
                <w:i/>
              </w:rPr>
              <w:t xml:space="preserve"> </w:t>
            </w:r>
          </w:p>
          <w:p w:rsidR="00E34757" w:rsidRDefault="00A2087F">
            <w:pPr>
              <w:pStyle w:val="ListParagraph"/>
              <w:numPr>
                <w:ilvl w:val="0"/>
                <w:numId w:val="19"/>
              </w:numPr>
              <w:spacing w:after="0" w:line="240" w:lineRule="auto"/>
              <w:rPr>
                <w:rFonts w:ascii="Times New Roman" w:hAnsi="Times New Roman"/>
              </w:rPr>
            </w:pPr>
            <w:r>
              <w:rPr>
                <w:rFonts w:ascii="Times New Roman" w:hAnsi="Times New Roman"/>
              </w:rPr>
              <w:t>Provide each student with a copy of the “Expense Record” and “Personal Budget” worksheets.</w:t>
            </w:r>
          </w:p>
          <w:bookmarkStart w:id="1" w:name="_MON_1620763115"/>
          <w:bookmarkEnd w:id="1"/>
          <w:p w:rsidR="00E34757" w:rsidRDefault="001E57A4">
            <w:pPr>
              <w:pStyle w:val="ListParagraph"/>
              <w:spacing w:after="0" w:line="240" w:lineRule="auto"/>
              <w:rPr>
                <w:rFonts w:ascii="Times New Roman" w:hAnsi="Times New Roman"/>
              </w:rPr>
            </w:pPr>
            <w:r w:rsidRPr="00AB7F3A">
              <w:rPr>
                <w:rFonts w:ascii="Times New Roman" w:hAnsi="Times New Roman"/>
                <w:noProof/>
              </w:rPr>
              <w:object w:dxaOrig="153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7" o:title=""/>
                </v:shape>
                <o:OLEObject Type="Embed" ProgID="Word.Document.12" ShapeID="_x0000_i1025" DrawAspect="Icon" ObjectID="_1623409300" r:id="rId8">
                  <o:FieldCodes>\s</o:FieldCodes>
                </o:OLEObject>
              </w:object>
            </w:r>
            <w:bookmarkStart w:id="2" w:name="_MON_1620763171"/>
            <w:bookmarkEnd w:id="2"/>
            <w:r w:rsidRPr="00AB7F3A">
              <w:rPr>
                <w:rFonts w:ascii="Times New Roman" w:hAnsi="Times New Roman"/>
                <w:noProof/>
              </w:rPr>
              <w:object w:dxaOrig="1533" w:dyaOrig="998">
                <v:shape id="_x0000_i1026" type="#_x0000_t75" style="width:76.8pt;height:49.2pt" o:ole="">
                  <v:imagedata r:id="rId9" o:title=""/>
                </v:shape>
                <o:OLEObject Type="Embed" ProgID="Word.Document.12" ShapeID="_x0000_i1026" DrawAspect="Icon" ObjectID="_1623409301" r:id="rId10">
                  <o:FieldCodes>\s</o:FieldCodes>
                </o:OLEObject>
              </w:object>
            </w:r>
          </w:p>
          <w:p w:rsidR="00E34757" w:rsidRDefault="00A2087F">
            <w:pPr>
              <w:pStyle w:val="ListParagraph"/>
              <w:numPr>
                <w:ilvl w:val="0"/>
                <w:numId w:val="19"/>
              </w:numPr>
              <w:spacing w:after="0" w:line="240" w:lineRule="auto"/>
              <w:rPr>
                <w:rFonts w:ascii="Times New Roman" w:hAnsi="Times New Roman"/>
              </w:rPr>
            </w:pPr>
            <w:r>
              <w:rPr>
                <w:rFonts w:ascii="Times New Roman" w:hAnsi="Times New Roman"/>
              </w:rPr>
              <w:t>Set 2 buckets on central table – 1 bucket will have paper slips with example incomes written on them, and the other bucket will have example expenses written on them.</w:t>
            </w:r>
          </w:p>
          <w:p w:rsidR="00E34757" w:rsidRDefault="00A2087F">
            <w:pPr>
              <w:pStyle w:val="ListParagraph"/>
              <w:numPr>
                <w:ilvl w:val="0"/>
                <w:numId w:val="19"/>
              </w:numPr>
              <w:spacing w:after="0" w:line="240" w:lineRule="auto"/>
              <w:rPr>
                <w:rFonts w:ascii="Times New Roman" w:hAnsi="Times New Roman"/>
              </w:rPr>
            </w:pPr>
            <w:r>
              <w:rPr>
                <w:rFonts w:ascii="Times New Roman" w:hAnsi="Times New Roman"/>
              </w:rPr>
              <w:t>Instruct students to complete the “Expense Record” worksheet with the values provided (on the worksheet), and to use the values on the slips of paper that they pulled for the “Personal Budget” worksheet.</w:t>
            </w:r>
          </w:p>
          <w:p w:rsidR="00E34757" w:rsidRDefault="00A2087F">
            <w:pPr>
              <w:pStyle w:val="ListParagraph"/>
              <w:numPr>
                <w:ilvl w:val="0"/>
                <w:numId w:val="19"/>
              </w:numPr>
              <w:spacing w:after="0" w:line="240" w:lineRule="auto"/>
              <w:rPr>
                <w:rFonts w:ascii="Times New Roman" w:hAnsi="Times New Roman"/>
              </w:rPr>
            </w:pPr>
            <w:r>
              <w:rPr>
                <w:rFonts w:ascii="Times New Roman" w:hAnsi="Times New Roman"/>
              </w:rPr>
              <w:t>Teacher will provide immediate feedback to the students upon completion of the worksheets.</w:t>
            </w:r>
          </w:p>
          <w:p w:rsidR="00E34757" w:rsidRDefault="00A2087F">
            <w:pPr>
              <w:spacing w:after="0" w:line="240" w:lineRule="auto"/>
              <w:rPr>
                <w:rFonts w:ascii="Times New Roman" w:hAnsi="Times New Roman"/>
                <w:b/>
              </w:rPr>
            </w:pPr>
            <w:r>
              <w:rPr>
                <w:rFonts w:ascii="Times New Roman" w:hAnsi="Times New Roman"/>
              </w:rPr>
              <w:t> </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pStyle w:val="ListParagraph"/>
              <w:numPr>
                <w:ilvl w:val="0"/>
                <w:numId w:val="20"/>
              </w:numPr>
              <w:spacing w:after="0" w:line="240" w:lineRule="auto"/>
              <w:rPr>
                <w:rFonts w:ascii="Times New Roman" w:hAnsi="Times New Roman"/>
                <w:b/>
              </w:rPr>
            </w:pPr>
            <w:r>
              <w:rPr>
                <w:rFonts w:ascii="Times New Roman" w:hAnsi="Times New Roman"/>
                <w:color w:val="000000"/>
              </w:rPr>
              <w:t>R</w:t>
            </w:r>
            <w:r>
              <w:rPr>
                <w:rFonts w:ascii="Times New Roman" w:hAnsi="Times New Roman"/>
              </w:rPr>
              <w:t>eview copies of “Expense Record” and Personal Budget” worksheets.</w:t>
            </w:r>
          </w:p>
          <w:p w:rsidR="00E34757" w:rsidRDefault="00A2087F">
            <w:pPr>
              <w:pStyle w:val="ListParagraph"/>
              <w:numPr>
                <w:ilvl w:val="0"/>
                <w:numId w:val="20"/>
              </w:numPr>
              <w:spacing w:after="0" w:line="240" w:lineRule="auto"/>
              <w:rPr>
                <w:rFonts w:ascii="Times New Roman" w:hAnsi="Times New Roman"/>
                <w:b/>
              </w:rPr>
            </w:pPr>
            <w:r>
              <w:rPr>
                <w:rFonts w:ascii="Times New Roman" w:hAnsi="Times New Roman"/>
                <w:color w:val="000000"/>
              </w:rPr>
              <w:t>P</w:t>
            </w:r>
            <w:r>
              <w:rPr>
                <w:rFonts w:ascii="Times New Roman" w:hAnsi="Times New Roman"/>
              </w:rPr>
              <w:t xml:space="preserve">ull 2 slips of paper out of bucket marked “income” and 5 slips of paper out of bucket marked “expenses”.  </w:t>
            </w:r>
          </w:p>
          <w:p w:rsidR="00E34757" w:rsidRDefault="00A2087F">
            <w:pPr>
              <w:pStyle w:val="ListParagraph"/>
              <w:numPr>
                <w:ilvl w:val="0"/>
                <w:numId w:val="20"/>
              </w:numPr>
              <w:spacing w:after="0" w:line="240" w:lineRule="auto"/>
              <w:rPr>
                <w:rFonts w:ascii="Times New Roman" w:hAnsi="Times New Roman"/>
                <w:b/>
              </w:rPr>
            </w:pPr>
            <w:r>
              <w:rPr>
                <w:rFonts w:ascii="Times New Roman" w:hAnsi="Times New Roman"/>
                <w:color w:val="000000"/>
              </w:rPr>
              <w:t>W</w:t>
            </w:r>
            <w:r>
              <w:rPr>
                <w:rFonts w:ascii="Times New Roman" w:hAnsi="Times New Roman"/>
              </w:rPr>
              <w:t xml:space="preserve">ork independently to complete the “Expense Record” and “Personal Budgets” worksheets. </w:t>
            </w:r>
          </w:p>
          <w:p w:rsidR="00E34757" w:rsidRDefault="00A2087F">
            <w:pPr>
              <w:pStyle w:val="ListParagraph"/>
              <w:numPr>
                <w:ilvl w:val="0"/>
                <w:numId w:val="20"/>
              </w:numPr>
              <w:spacing w:after="0" w:line="240" w:lineRule="auto"/>
              <w:rPr>
                <w:rFonts w:ascii="Times New Roman" w:hAnsi="Times New Roman"/>
                <w:b/>
              </w:rPr>
            </w:pPr>
            <w:r>
              <w:rPr>
                <w:rFonts w:ascii="Times New Roman" w:hAnsi="Times New Roman"/>
                <w:color w:val="000000"/>
              </w:rPr>
              <w:t>R</w:t>
            </w:r>
            <w:r>
              <w:rPr>
                <w:rFonts w:ascii="Times New Roman" w:hAnsi="Times New Roman"/>
              </w:rPr>
              <w:t>eceive feedback from teacher.</w:t>
            </w:r>
          </w:p>
          <w:p w:rsidR="00E34757" w:rsidRDefault="00E34757">
            <w:pPr>
              <w:spacing w:after="0" w:line="240" w:lineRule="auto"/>
              <w:rPr>
                <w:rFonts w:ascii="Times New Roman" w:hAnsi="Times New Roman"/>
                <w:b/>
              </w:rPr>
            </w:pP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rPr>
              <w:t>Closure:</w:t>
            </w:r>
            <w:r>
              <w:rPr>
                <w:rFonts w:ascii="Times New Roman" w:hAnsi="Times New Roman"/>
              </w:rPr>
              <w:t xml:space="preserve"> </w:t>
            </w:r>
          </w:p>
          <w:p w:rsidR="00E34757" w:rsidRDefault="00A2087F">
            <w:pPr>
              <w:pStyle w:val="ListParagraph"/>
              <w:numPr>
                <w:ilvl w:val="0"/>
                <w:numId w:val="11"/>
              </w:numPr>
              <w:spacing w:after="0" w:line="240" w:lineRule="auto"/>
              <w:rPr>
                <w:rFonts w:ascii="Times New Roman" w:hAnsi="Times New Roman"/>
              </w:rPr>
            </w:pPr>
            <w:r>
              <w:rPr>
                <w:rFonts w:ascii="Times New Roman" w:hAnsi="Times New Roman"/>
              </w:rPr>
              <w:t>Request feedback from students regarding what they learned from completing a budget.</w:t>
            </w:r>
          </w:p>
          <w:p w:rsidR="00E34757" w:rsidRDefault="00A2087F">
            <w:pPr>
              <w:spacing w:after="0" w:line="240" w:lineRule="auto"/>
              <w:rPr>
                <w:rFonts w:ascii="Times New Roman" w:hAnsi="Times New Roman"/>
              </w:rPr>
            </w:pPr>
            <w:r>
              <w:rPr>
                <w:rFonts w:ascii="Times New Roman" w:hAnsi="Times New Roman"/>
              </w:rPr>
              <w:t> </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pStyle w:val="ListParagraph"/>
              <w:numPr>
                <w:ilvl w:val="0"/>
                <w:numId w:val="13"/>
              </w:numPr>
              <w:spacing w:after="0" w:line="240" w:lineRule="auto"/>
              <w:rPr>
                <w:rFonts w:ascii="Times New Roman" w:hAnsi="Times New Roman"/>
              </w:rPr>
            </w:pPr>
            <w:r>
              <w:rPr>
                <w:rFonts w:ascii="Times New Roman" w:hAnsi="Times New Roman"/>
                <w:color w:val="000000"/>
              </w:rPr>
              <w:t>A</w:t>
            </w:r>
            <w:r>
              <w:rPr>
                <w:rFonts w:ascii="Times New Roman" w:hAnsi="Times New Roman"/>
              </w:rPr>
              <w:t>ssemble in groups of 4-5 and explain what they have learned about the importance of planning and saving</w:t>
            </w:r>
            <w:r>
              <w:rPr>
                <w:rFonts w:ascii="Times New Roman" w:hAnsi="Times New Roman"/>
                <w:color w:val="000000"/>
              </w:rPr>
              <w:t>.</w:t>
            </w:r>
          </w:p>
        </w:tc>
      </w:tr>
    </w:tbl>
    <w:p w:rsidR="00E34757" w:rsidRDefault="00A2087F">
      <w:pPr>
        <w:spacing w:after="0" w:line="240" w:lineRule="auto"/>
        <w:rPr>
          <w:rFonts w:ascii="Times New Roman" w:hAnsi="Times New Roman"/>
        </w:rPr>
      </w:pPr>
      <w:r>
        <w:rPr>
          <w:rFonts w:ascii="Times New Roman" w:hAnsi="Times New Roman"/>
        </w:rPr>
        <w:t>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4428"/>
        <w:gridCol w:w="4428"/>
      </w:tblGrid>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rPr>
              <w:t>Options:</w:t>
            </w: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rPr>
              <w:t> </w:t>
            </w: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i/>
              </w:rPr>
              <w:t>Enrichment:</w:t>
            </w:r>
            <w:r>
              <w:rPr>
                <w:rFonts w:ascii="Times New Roman" w:hAnsi="Times New Roman"/>
              </w:rPr>
              <w:t xml:space="preserve"> Rates of return – introductory discussion/worksheet about how saving money builds wealth (money makes more money through interest).</w:t>
            </w:r>
            <w:r w:rsidR="00D0333F">
              <w:rPr>
                <w:rFonts w:ascii="Times New Roman" w:hAnsi="Times New Roman"/>
              </w:rPr>
              <w:t xml:space="preserve">  Advise students to research 3 savings account options, and to determine savings account option which will provide the greatest return after one year within an initial savings of $100.</w:t>
            </w:r>
          </w:p>
          <w:p w:rsidR="00E34757" w:rsidRDefault="00E34757">
            <w:pPr>
              <w:spacing w:after="0" w:line="240" w:lineRule="auto"/>
              <w:rPr>
                <w:rFonts w:ascii="Times New Roman" w:hAnsi="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E34757" w:rsidRDefault="00A2087F">
            <w:pPr>
              <w:spacing w:after="0" w:line="240" w:lineRule="auto"/>
              <w:rPr>
                <w:rFonts w:ascii="Times New Roman" w:hAnsi="Times New Roman"/>
              </w:rPr>
            </w:pPr>
            <w:r>
              <w:rPr>
                <w:rFonts w:ascii="Times New Roman" w:hAnsi="Times New Roman"/>
                <w:b/>
                <w:i/>
              </w:rPr>
              <w:t>Reteach:</w:t>
            </w:r>
            <w:r>
              <w:rPr>
                <w:rFonts w:ascii="Times New Roman" w:hAnsi="Times New Roman"/>
              </w:rPr>
              <w:t xml:space="preserve">  </w:t>
            </w:r>
            <w:r w:rsidR="000B730D">
              <w:rPr>
                <w:rFonts w:ascii="Times New Roman" w:hAnsi="Times New Roman"/>
              </w:rPr>
              <w:t>Watch</w:t>
            </w:r>
            <w:r>
              <w:rPr>
                <w:rFonts w:ascii="Times New Roman" w:hAnsi="Times New Roman"/>
              </w:rPr>
              <w:t xml:space="preserve"> 5</w:t>
            </w:r>
            <w:r>
              <w:rPr>
                <w:rFonts w:ascii="Times New Roman" w:hAnsi="Times New Roman"/>
                <w:vertAlign w:val="superscript"/>
              </w:rPr>
              <w:t>th</w:t>
            </w:r>
            <w:r>
              <w:rPr>
                <w:rFonts w:ascii="Times New Roman" w:hAnsi="Times New Roman"/>
              </w:rPr>
              <w:t xml:space="preserve"> Grade Math Personal Literacy Financial Literacy – Budget video on YouTube.</w:t>
            </w:r>
          </w:p>
          <w:p w:rsidR="00E34757" w:rsidRDefault="00A2087F">
            <w:pPr>
              <w:spacing w:after="0" w:line="240" w:lineRule="auto"/>
              <w:rPr>
                <w:rFonts w:ascii="Times New Roman" w:hAnsi="Times New Roman"/>
              </w:rPr>
            </w:pPr>
            <w:r>
              <w:rPr>
                <w:rFonts w:ascii="Times New Roman" w:hAnsi="Times New Roman"/>
              </w:rPr>
              <w:t>https://youtu.be/eTNdRt8Vq-8</w:t>
            </w:r>
          </w:p>
        </w:tc>
      </w:tr>
    </w:tbl>
    <w:p w:rsidR="00E34757" w:rsidRDefault="00A2087F">
      <w:pPr>
        <w:spacing w:after="0" w:line="240" w:lineRule="auto"/>
        <w:rPr>
          <w:rFonts w:ascii="Times New Roman" w:hAnsi="Times New Roman"/>
        </w:rPr>
      </w:pPr>
      <w:r>
        <w:rPr>
          <w:rFonts w:ascii="Times New Roman" w:hAnsi="Times New Roman"/>
        </w:rPr>
        <w:t>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4428"/>
        <w:gridCol w:w="4428"/>
      </w:tblGrid>
      <w:tr w:rsidR="0003495C">
        <w:tc>
          <w:tcPr>
            <w:tcW w:w="4428" w:type="dxa"/>
            <w:tcBorders>
              <w:top w:val="single" w:sz="4" w:space="0" w:color="000000"/>
              <w:left w:val="single" w:sz="4" w:space="0" w:color="000000"/>
              <w:bottom w:val="single" w:sz="4" w:space="0" w:color="000000"/>
              <w:right w:val="single" w:sz="4" w:space="0" w:color="000000"/>
            </w:tcBorders>
          </w:tcPr>
          <w:p w:rsidR="0003495C" w:rsidRDefault="00D0333F">
            <w:pPr>
              <w:spacing w:after="0" w:line="240" w:lineRule="auto"/>
              <w:rPr>
                <w:rFonts w:ascii="Times New Roman" w:hAnsi="Times New Roman"/>
              </w:rPr>
            </w:pPr>
            <w:r w:rsidRPr="00E977F6">
              <w:rPr>
                <w:rFonts w:ascii="Times New Roman" w:hAnsi="Times New Roman"/>
                <w:b/>
                <w:highlight w:val="yellow"/>
              </w:rPr>
              <w:t>Accommodations/</w:t>
            </w:r>
            <w:r w:rsidR="0003495C" w:rsidRPr="00E977F6">
              <w:rPr>
                <w:rFonts w:ascii="Times New Roman" w:hAnsi="Times New Roman"/>
                <w:b/>
                <w:highlight w:val="yellow"/>
              </w:rPr>
              <w:t>Modifications</w:t>
            </w:r>
            <w:r w:rsidRPr="00E977F6">
              <w:rPr>
                <w:rFonts w:ascii="Times New Roman" w:hAnsi="Times New Roman"/>
                <w:b/>
                <w:highlight w:val="yellow"/>
              </w:rPr>
              <w:t>:</w:t>
            </w:r>
          </w:p>
        </w:tc>
        <w:tc>
          <w:tcPr>
            <w:tcW w:w="4428" w:type="dxa"/>
            <w:tcBorders>
              <w:top w:val="single" w:sz="4" w:space="0" w:color="000000"/>
              <w:left w:val="single" w:sz="4" w:space="0" w:color="000000"/>
              <w:bottom w:val="single" w:sz="4" w:space="0" w:color="000000"/>
              <w:right w:val="single" w:sz="4" w:space="0" w:color="000000"/>
            </w:tcBorders>
          </w:tcPr>
          <w:p w:rsidR="0003495C" w:rsidRDefault="0003495C">
            <w:pPr>
              <w:spacing w:after="0" w:line="240" w:lineRule="auto"/>
              <w:rPr>
                <w:rFonts w:ascii="Times New Roman" w:hAnsi="Times New Roman"/>
              </w:rPr>
            </w:pPr>
          </w:p>
        </w:tc>
      </w:tr>
      <w:tr w:rsidR="00E34757">
        <w:tc>
          <w:tcPr>
            <w:tcW w:w="4428" w:type="dxa"/>
            <w:tcBorders>
              <w:top w:val="single" w:sz="4" w:space="0" w:color="000000"/>
              <w:left w:val="single" w:sz="4" w:space="0" w:color="000000"/>
              <w:bottom w:val="single" w:sz="4" w:space="0" w:color="000000"/>
              <w:right w:val="single" w:sz="4" w:space="0" w:color="000000"/>
            </w:tcBorders>
          </w:tcPr>
          <w:p w:rsidR="00E34757" w:rsidRDefault="00D0333F" w:rsidP="00575B68">
            <w:pPr>
              <w:spacing w:after="0" w:line="240" w:lineRule="auto"/>
              <w:rPr>
                <w:rFonts w:ascii="Times New Roman" w:hAnsi="Times New Roman"/>
              </w:rPr>
            </w:pPr>
            <w:r w:rsidRPr="00C556FE">
              <w:rPr>
                <w:rFonts w:ascii="Times New Roman" w:hAnsi="Times New Roman"/>
                <w:b/>
                <w:i/>
              </w:rPr>
              <w:t xml:space="preserve">504 </w:t>
            </w:r>
            <w:r w:rsidR="0003495C" w:rsidRPr="00C556FE">
              <w:rPr>
                <w:rFonts w:ascii="Times New Roman" w:hAnsi="Times New Roman"/>
                <w:b/>
                <w:i/>
              </w:rPr>
              <w:t>Accommodations:</w:t>
            </w:r>
            <w:r w:rsidR="00B52BD8">
              <w:rPr>
                <w:rFonts w:ascii="Times New Roman" w:hAnsi="Times New Roman"/>
              </w:rPr>
              <w:t xml:space="preserve"> </w:t>
            </w:r>
            <w:r w:rsidR="00575B68">
              <w:rPr>
                <w:rFonts w:ascii="Times New Roman" w:hAnsi="Times New Roman"/>
              </w:rPr>
              <w:t>Intended for use with students who have difficulties reading at grade level</w:t>
            </w:r>
            <w:r w:rsidR="00FA4131">
              <w:rPr>
                <w:rFonts w:ascii="Times New Roman" w:hAnsi="Times New Roman"/>
              </w:rPr>
              <w:t xml:space="preserve"> and with self confidence when working in front of peers.  </w:t>
            </w:r>
            <w:r w:rsidR="004C57D1">
              <w:rPr>
                <w:rFonts w:ascii="Times New Roman" w:hAnsi="Times New Roman"/>
              </w:rPr>
              <w:t xml:space="preserve">In lieu of writing examples, </w:t>
            </w:r>
            <w:r w:rsidR="00575B68">
              <w:rPr>
                <w:rFonts w:ascii="Times New Roman" w:hAnsi="Times New Roman"/>
              </w:rPr>
              <w:t>allow</w:t>
            </w:r>
            <w:r w:rsidR="004C57D1">
              <w:rPr>
                <w:rFonts w:ascii="Times New Roman" w:hAnsi="Times New Roman"/>
              </w:rPr>
              <w:t xml:space="preserve"> students </w:t>
            </w:r>
            <w:r w:rsidR="00575B68">
              <w:rPr>
                <w:rFonts w:ascii="Times New Roman" w:hAnsi="Times New Roman"/>
              </w:rPr>
              <w:t>to identify</w:t>
            </w:r>
            <w:r w:rsidR="004C57D1">
              <w:rPr>
                <w:rFonts w:ascii="Times New Roman" w:hAnsi="Times New Roman"/>
              </w:rPr>
              <w:t xml:space="preserve"> images on sticky notes, of income examples and expense examples for participation in guided practice.</w:t>
            </w:r>
            <w:r w:rsidR="00575B68">
              <w:rPr>
                <w:rFonts w:ascii="Times New Roman" w:hAnsi="Times New Roman"/>
              </w:rPr>
              <w:t xml:space="preserve">  Graphical images of income and expense examples should be used for independent </w:t>
            </w:r>
            <w:r w:rsidR="00575B68">
              <w:rPr>
                <w:rFonts w:ascii="Times New Roman" w:hAnsi="Times New Roman"/>
              </w:rPr>
              <w:lastRenderedPageBreak/>
              <w:t>practice, as well.</w:t>
            </w:r>
            <w:r w:rsidR="00FA4131">
              <w:rPr>
                <w:rFonts w:ascii="Times New Roman" w:hAnsi="Times New Roman"/>
              </w:rPr>
              <w:t xml:space="preserve">  Provide encouragement and reassurance vs. correction and criticism at a rate of 10:1 to improve confidence in self.</w:t>
            </w:r>
            <w:r w:rsidR="00B52BD8">
              <w:rPr>
                <w:rFonts w:ascii="Times New Roman" w:hAnsi="Times New Roman"/>
              </w:rPr>
              <w:t xml:space="preserve">  Completed budget for assessment </w:t>
            </w:r>
            <w:r w:rsidR="000C0FA1">
              <w:rPr>
                <w:rFonts w:ascii="Times New Roman" w:hAnsi="Times New Roman"/>
              </w:rPr>
              <w:t xml:space="preserve">can be done using images (stickers), instead of numerical values, as needed. </w:t>
            </w:r>
          </w:p>
        </w:tc>
        <w:tc>
          <w:tcPr>
            <w:tcW w:w="4428" w:type="dxa"/>
            <w:tcBorders>
              <w:top w:val="single" w:sz="4" w:space="0" w:color="000000"/>
              <w:left w:val="single" w:sz="4" w:space="0" w:color="000000"/>
              <w:bottom w:val="single" w:sz="4" w:space="0" w:color="000000"/>
              <w:right w:val="single" w:sz="4" w:space="0" w:color="000000"/>
            </w:tcBorders>
          </w:tcPr>
          <w:p w:rsidR="00575B68" w:rsidRPr="00575B68" w:rsidRDefault="00A2087F" w:rsidP="00E977F6">
            <w:pPr>
              <w:spacing w:after="0" w:line="240" w:lineRule="auto"/>
              <w:rPr>
                <w:rFonts w:ascii="Times New Roman" w:hAnsi="Times New Roman"/>
              </w:rPr>
            </w:pPr>
            <w:r>
              <w:rPr>
                <w:rFonts w:ascii="Times New Roman" w:hAnsi="Times New Roman"/>
              </w:rPr>
              <w:lastRenderedPageBreak/>
              <w:t> </w:t>
            </w:r>
            <w:r w:rsidR="0003495C" w:rsidRPr="00C556FE">
              <w:rPr>
                <w:rFonts w:ascii="Times New Roman" w:hAnsi="Times New Roman"/>
                <w:b/>
                <w:i/>
              </w:rPr>
              <w:t>Special Education</w:t>
            </w:r>
            <w:r w:rsidR="00D0333F" w:rsidRPr="00C556FE">
              <w:rPr>
                <w:rFonts w:ascii="Times New Roman" w:hAnsi="Times New Roman"/>
                <w:b/>
                <w:i/>
              </w:rPr>
              <w:t xml:space="preserve"> Modifications</w:t>
            </w:r>
            <w:r w:rsidR="0003495C" w:rsidRPr="00C556FE">
              <w:rPr>
                <w:rFonts w:ascii="Times New Roman" w:hAnsi="Times New Roman"/>
                <w:b/>
                <w:i/>
              </w:rPr>
              <w:t>:</w:t>
            </w:r>
            <w:r w:rsidR="00B52BD8">
              <w:rPr>
                <w:rFonts w:ascii="Times New Roman" w:hAnsi="Times New Roman"/>
              </w:rPr>
              <w:t xml:space="preserve"> </w:t>
            </w:r>
            <w:r w:rsidR="000C0FA1">
              <w:rPr>
                <w:rFonts w:ascii="Times New Roman" w:hAnsi="Times New Roman"/>
              </w:rPr>
              <w:t>Intended for use with students who require special education modifications.  In lieu of completed budget for assessment purposes, student will be provided a list (verbally) of ten</w:t>
            </w:r>
            <w:r w:rsidR="00E977F6">
              <w:rPr>
                <w:rFonts w:ascii="Times New Roman" w:hAnsi="Times New Roman"/>
              </w:rPr>
              <w:t xml:space="preserve"> examples of how money is earned/spent.  Student tells teacher which category (money earned/money spent) each example represents.  </w:t>
            </w:r>
          </w:p>
        </w:tc>
      </w:tr>
    </w:tbl>
    <w:p w:rsidR="00E34757" w:rsidRDefault="00A2087F">
      <w:pPr>
        <w:spacing w:after="0" w:line="240" w:lineRule="auto"/>
        <w:rPr>
          <w:rFonts w:ascii="Times New Roman" w:hAnsi="Times New Roman"/>
        </w:rPr>
      </w:pPr>
      <w:r>
        <w:rPr>
          <w:rFonts w:ascii="Times New Roman" w:hAnsi="Times New Roman"/>
        </w:rPr>
        <w:lastRenderedPageBreak/>
        <w:t> </w:t>
      </w:r>
    </w:p>
    <w:p w:rsidR="00E34757" w:rsidRDefault="00E34757">
      <w:pPr>
        <w:spacing w:after="0" w:line="360" w:lineRule="auto"/>
        <w:rPr>
          <w:rFonts w:ascii="Times New Roman" w:hAnsi="Times New Roman"/>
          <w:b/>
        </w:rPr>
      </w:pPr>
    </w:p>
    <w:p w:rsidR="00E34757" w:rsidRDefault="00A2087F">
      <w:pPr>
        <w:spacing w:after="0" w:line="360" w:lineRule="auto"/>
        <w:rPr>
          <w:rFonts w:ascii="Times New Roman" w:hAnsi="Times New Roman"/>
        </w:rPr>
      </w:pPr>
      <w:r>
        <w:rPr>
          <w:rFonts w:ascii="Times New Roman" w:hAnsi="Times New Roman"/>
          <w:b/>
        </w:rPr>
        <w:t xml:space="preserve">References: </w:t>
      </w:r>
    </w:p>
    <w:p w:rsidR="00E34757" w:rsidRDefault="00A2087F">
      <w:pPr>
        <w:spacing w:line="240" w:lineRule="auto"/>
        <w:ind w:left="720" w:hanging="720"/>
        <w:rPr>
          <w:rFonts w:ascii="Times New Roman" w:hAnsi="Times New Roman"/>
        </w:rPr>
      </w:pPr>
      <w:r>
        <w:rPr>
          <w:rFonts w:ascii="Times New Roman" w:hAnsi="Times New Roman"/>
        </w:rPr>
        <w:t xml:space="preserve">Budgets - 5th Grade – Education Galaxy. (2015, October 9). Retrieved May 30, 2019, from </w:t>
      </w:r>
      <w:hyperlink r:id="rId11" w:history="1">
        <w:r>
          <w:rPr>
            <w:rStyle w:val="Hyperlink"/>
            <w:rFonts w:ascii="Times New Roman" w:hAnsi="Times New Roman"/>
          </w:rPr>
          <w:t>Https://YouTube.be/aKoLvbd5Fvk</w:t>
        </w:r>
      </w:hyperlink>
    </w:p>
    <w:p w:rsidR="00E34757" w:rsidRDefault="00A2087F">
      <w:pPr>
        <w:spacing w:line="240" w:lineRule="auto"/>
        <w:ind w:left="720" w:hanging="720"/>
        <w:rPr>
          <w:rFonts w:ascii="Times New Roman" w:hAnsi="Times New Roman"/>
        </w:rPr>
      </w:pPr>
      <w:r>
        <w:rPr>
          <w:rFonts w:ascii="Times New Roman" w:hAnsi="Times New Roman"/>
        </w:rPr>
        <w:t>Daffern, A. (n.d.). 5</w:t>
      </w:r>
      <w:r>
        <w:rPr>
          <w:rFonts w:ascii="Times New Roman" w:hAnsi="Times New Roman"/>
          <w:vertAlign w:val="superscript"/>
        </w:rPr>
        <w:t>th</w:t>
      </w:r>
      <w:r>
        <w:rPr>
          <w:rFonts w:ascii="Times New Roman" w:hAnsi="Times New Roman"/>
        </w:rPr>
        <w:t xml:space="preserve"> Grade Math Personal Financial Literacy – Budget. Retrieved May 30, 2019, from      </w:t>
      </w:r>
      <w:hyperlink r:id="rId12" w:history="1">
        <w:r>
          <w:rPr>
            <w:rStyle w:val="Hyperlink"/>
            <w:rFonts w:ascii="Times New Roman" w:hAnsi="Times New Roman"/>
          </w:rPr>
          <w:t>Https://YouTu.be/eTNdRt8Vq-8</w:t>
        </w:r>
      </w:hyperlink>
      <w:r>
        <w:rPr>
          <w:rFonts w:ascii="Times New Roman" w:hAnsi="Times New Roman"/>
        </w:rPr>
        <w:t xml:space="preserve"> </w:t>
      </w:r>
    </w:p>
    <w:p w:rsidR="00E34757" w:rsidRDefault="00A2087F">
      <w:pPr>
        <w:spacing w:line="240" w:lineRule="auto"/>
        <w:ind w:left="720" w:hanging="720"/>
        <w:rPr>
          <w:rFonts w:ascii="Times New Roman" w:hAnsi="Times New Roman"/>
        </w:rPr>
      </w:pPr>
      <w:r>
        <w:rPr>
          <w:rFonts w:ascii="Times New Roman" w:hAnsi="Times New Roman"/>
        </w:rPr>
        <w:t xml:space="preserve">Grade 5 Saving and Creating a Personal Budget. (n.d.). Retrieved May 30, 2019, from </w:t>
      </w:r>
      <w:hyperlink r:id="rId13" w:history="1">
        <w:r>
          <w:rPr>
            <w:rStyle w:val="Hyperlink"/>
            <w:rFonts w:ascii="Times New Roman" w:hAnsi="Times New Roman"/>
          </w:rPr>
          <w:t>https://www.takechargeamerica.org/wp-content/themes/tca/pdfs/teaching-resources/grade-five-saving-and-creating-a-personal-budget.pdf</w:t>
        </w:r>
      </w:hyperlink>
    </w:p>
    <w:p w:rsidR="00E34757" w:rsidRDefault="00A2087F">
      <w:pPr>
        <w:spacing w:line="240" w:lineRule="auto"/>
        <w:ind w:left="720" w:hanging="720"/>
        <w:rPr>
          <w:rFonts w:ascii="Times New Roman" w:hAnsi="Times New Roman"/>
        </w:rPr>
      </w:pPr>
      <w:r>
        <w:rPr>
          <w:rFonts w:ascii="Times New Roman" w:hAnsi="Times New Roman"/>
        </w:rPr>
        <w:t xml:space="preserve">School House Rock Family Budget. (2014, March 27). Retrieved May 30, 2019, from </w:t>
      </w:r>
      <w:hyperlink r:id="rId14" w:history="1">
        <w:r>
          <w:rPr>
            <w:rStyle w:val="Hyperlink"/>
            <w:rFonts w:ascii="Times New Roman" w:hAnsi="Times New Roman"/>
          </w:rPr>
          <w:t>https://www.youtube.com/watch?v=gcBmPLKdra4</w:t>
        </w:r>
      </w:hyperlink>
    </w:p>
    <w:sectPr w:rsidR="00E34757" w:rsidSect="00AB7F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D6E"/>
    <w:multiLevelType w:val="hybridMultilevel"/>
    <w:tmpl w:val="C2F25602"/>
    <w:lvl w:ilvl="0" w:tplc="A802F988">
      <w:start w:val="1"/>
      <w:numFmt w:val="decimal"/>
      <w:lvlText w:val="%1."/>
      <w:lvlJc w:val="left"/>
      <w:pPr>
        <w:ind w:left="720" w:hanging="360"/>
      </w:pPr>
    </w:lvl>
    <w:lvl w:ilvl="1" w:tplc="79FE9ED0">
      <w:start w:val="1"/>
      <w:numFmt w:val="bullet"/>
      <w:lvlText w:val="o"/>
      <w:lvlJc w:val="left"/>
      <w:pPr>
        <w:ind w:left="1440" w:hanging="360"/>
      </w:pPr>
      <w:rPr>
        <w:rFonts w:ascii="Courier New" w:hAnsi="Courier New"/>
      </w:rPr>
    </w:lvl>
    <w:lvl w:ilvl="2" w:tplc="334EA4E6">
      <w:start w:val="1"/>
      <w:numFmt w:val="bullet"/>
      <w:lvlText w:val=""/>
      <w:lvlJc w:val="left"/>
      <w:pPr>
        <w:ind w:left="2160" w:hanging="360"/>
      </w:pPr>
      <w:rPr>
        <w:rFonts w:ascii="Wingdings" w:hAnsi="Wingdings"/>
      </w:rPr>
    </w:lvl>
    <w:lvl w:ilvl="3" w:tplc="9FC27760">
      <w:start w:val="1"/>
      <w:numFmt w:val="bullet"/>
      <w:lvlText w:val=""/>
      <w:lvlJc w:val="left"/>
      <w:pPr>
        <w:ind w:left="2880" w:hanging="360"/>
      </w:pPr>
      <w:rPr>
        <w:rFonts w:ascii="Symbol" w:hAnsi="Symbol"/>
      </w:rPr>
    </w:lvl>
    <w:lvl w:ilvl="4" w:tplc="1CCE4F9A">
      <w:start w:val="1"/>
      <w:numFmt w:val="bullet"/>
      <w:lvlText w:val="o"/>
      <w:lvlJc w:val="left"/>
      <w:pPr>
        <w:ind w:left="3600" w:hanging="360"/>
      </w:pPr>
      <w:rPr>
        <w:rFonts w:ascii="Courier New" w:hAnsi="Courier New"/>
      </w:rPr>
    </w:lvl>
    <w:lvl w:ilvl="5" w:tplc="312E3448">
      <w:start w:val="1"/>
      <w:numFmt w:val="bullet"/>
      <w:lvlText w:val=""/>
      <w:lvlJc w:val="left"/>
      <w:pPr>
        <w:ind w:left="4320" w:hanging="360"/>
      </w:pPr>
      <w:rPr>
        <w:rFonts w:ascii="Wingdings" w:hAnsi="Wingdings"/>
      </w:rPr>
    </w:lvl>
    <w:lvl w:ilvl="6" w:tplc="40624BEE">
      <w:start w:val="1"/>
      <w:numFmt w:val="bullet"/>
      <w:lvlText w:val=""/>
      <w:lvlJc w:val="left"/>
      <w:pPr>
        <w:ind w:left="5040" w:hanging="360"/>
      </w:pPr>
      <w:rPr>
        <w:rFonts w:ascii="Symbol" w:hAnsi="Symbol"/>
      </w:rPr>
    </w:lvl>
    <w:lvl w:ilvl="7" w:tplc="41688062">
      <w:start w:val="1"/>
      <w:numFmt w:val="bullet"/>
      <w:lvlText w:val="o"/>
      <w:lvlJc w:val="left"/>
      <w:pPr>
        <w:ind w:left="5760" w:hanging="360"/>
      </w:pPr>
      <w:rPr>
        <w:rFonts w:ascii="Courier New" w:hAnsi="Courier New"/>
      </w:rPr>
    </w:lvl>
    <w:lvl w:ilvl="8" w:tplc="D4BCF21A">
      <w:start w:val="1"/>
      <w:numFmt w:val="bullet"/>
      <w:lvlText w:val=""/>
      <w:lvlJc w:val="left"/>
      <w:pPr>
        <w:ind w:left="6480" w:hanging="360"/>
      </w:pPr>
      <w:rPr>
        <w:rFonts w:ascii="Wingdings" w:hAnsi="Wingdings"/>
      </w:rPr>
    </w:lvl>
  </w:abstractNum>
  <w:abstractNum w:abstractNumId="1">
    <w:nsid w:val="057468DA"/>
    <w:multiLevelType w:val="hybridMultilevel"/>
    <w:tmpl w:val="3C38AFB4"/>
    <w:lvl w:ilvl="0" w:tplc="7FF43330">
      <w:start w:val="1"/>
      <w:numFmt w:val="decimal"/>
      <w:lvlText w:val="%1)"/>
      <w:lvlJc w:val="left"/>
      <w:pPr>
        <w:ind w:left="720" w:hanging="360"/>
      </w:pPr>
    </w:lvl>
    <w:lvl w:ilvl="1" w:tplc="103C525E">
      <w:start w:val="1"/>
      <w:numFmt w:val="lowerLetter"/>
      <w:lvlText w:val="%2."/>
      <w:lvlJc w:val="left"/>
      <w:pPr>
        <w:ind w:left="1440" w:hanging="360"/>
      </w:pPr>
    </w:lvl>
    <w:lvl w:ilvl="2" w:tplc="3CFAB9B8">
      <w:start w:val="1"/>
      <w:numFmt w:val="bullet"/>
      <w:lvlText w:val=""/>
      <w:lvlJc w:val="left"/>
      <w:pPr>
        <w:ind w:left="2160" w:hanging="360"/>
      </w:pPr>
      <w:rPr>
        <w:rFonts w:ascii="Wingdings" w:hAnsi="Wingdings"/>
      </w:rPr>
    </w:lvl>
    <w:lvl w:ilvl="3" w:tplc="4C4C9164">
      <w:start w:val="1"/>
      <w:numFmt w:val="bullet"/>
      <w:lvlText w:val=""/>
      <w:lvlJc w:val="left"/>
      <w:pPr>
        <w:ind w:left="2880" w:hanging="360"/>
      </w:pPr>
      <w:rPr>
        <w:rFonts w:ascii="Symbol" w:hAnsi="Symbol"/>
      </w:rPr>
    </w:lvl>
    <w:lvl w:ilvl="4" w:tplc="25E2CFD6">
      <w:start w:val="1"/>
      <w:numFmt w:val="bullet"/>
      <w:lvlText w:val="o"/>
      <w:lvlJc w:val="left"/>
      <w:pPr>
        <w:ind w:left="3600" w:hanging="360"/>
      </w:pPr>
      <w:rPr>
        <w:rFonts w:ascii="Courier New" w:hAnsi="Courier New"/>
      </w:rPr>
    </w:lvl>
    <w:lvl w:ilvl="5" w:tplc="CA18AF26">
      <w:start w:val="1"/>
      <w:numFmt w:val="bullet"/>
      <w:lvlText w:val=""/>
      <w:lvlJc w:val="left"/>
      <w:pPr>
        <w:ind w:left="4320" w:hanging="360"/>
      </w:pPr>
      <w:rPr>
        <w:rFonts w:ascii="Wingdings" w:hAnsi="Wingdings"/>
      </w:rPr>
    </w:lvl>
    <w:lvl w:ilvl="6" w:tplc="D3168BAA">
      <w:start w:val="1"/>
      <w:numFmt w:val="bullet"/>
      <w:lvlText w:val=""/>
      <w:lvlJc w:val="left"/>
      <w:pPr>
        <w:ind w:left="5040" w:hanging="360"/>
      </w:pPr>
      <w:rPr>
        <w:rFonts w:ascii="Symbol" w:hAnsi="Symbol"/>
      </w:rPr>
    </w:lvl>
    <w:lvl w:ilvl="7" w:tplc="656C766C">
      <w:start w:val="1"/>
      <w:numFmt w:val="bullet"/>
      <w:lvlText w:val="o"/>
      <w:lvlJc w:val="left"/>
      <w:pPr>
        <w:ind w:left="5760" w:hanging="360"/>
      </w:pPr>
      <w:rPr>
        <w:rFonts w:ascii="Courier New" w:hAnsi="Courier New"/>
      </w:rPr>
    </w:lvl>
    <w:lvl w:ilvl="8" w:tplc="67C6AEF8">
      <w:start w:val="1"/>
      <w:numFmt w:val="bullet"/>
      <w:lvlText w:val=""/>
      <w:lvlJc w:val="left"/>
      <w:pPr>
        <w:ind w:left="6480" w:hanging="360"/>
      </w:pPr>
      <w:rPr>
        <w:rFonts w:ascii="Wingdings" w:hAnsi="Wingdings"/>
      </w:rPr>
    </w:lvl>
  </w:abstractNum>
  <w:abstractNum w:abstractNumId="2">
    <w:nsid w:val="0CE30151"/>
    <w:multiLevelType w:val="hybridMultilevel"/>
    <w:tmpl w:val="CFFC9046"/>
    <w:lvl w:ilvl="0" w:tplc="7076DF14">
      <w:start w:val="1"/>
      <w:numFmt w:val="bullet"/>
      <w:lvlText w:val=""/>
      <w:lvlJc w:val="left"/>
      <w:pPr>
        <w:ind w:left="720" w:hanging="360"/>
      </w:pPr>
      <w:rPr>
        <w:rFonts w:ascii="Symbol" w:hAnsi="Symbol"/>
      </w:rPr>
    </w:lvl>
    <w:lvl w:ilvl="1" w:tplc="99BA04E2">
      <w:start w:val="1"/>
      <w:numFmt w:val="bullet"/>
      <w:lvlText w:val="o"/>
      <w:lvlJc w:val="left"/>
      <w:pPr>
        <w:ind w:left="1440" w:hanging="360"/>
      </w:pPr>
      <w:rPr>
        <w:rFonts w:ascii="Courier New" w:hAnsi="Courier New"/>
      </w:rPr>
    </w:lvl>
    <w:lvl w:ilvl="2" w:tplc="99DCF4B4">
      <w:start w:val="1"/>
      <w:numFmt w:val="bullet"/>
      <w:lvlText w:val=""/>
      <w:lvlJc w:val="left"/>
      <w:pPr>
        <w:ind w:left="2160" w:hanging="360"/>
      </w:pPr>
      <w:rPr>
        <w:rFonts w:ascii="Wingdings" w:hAnsi="Wingdings"/>
      </w:rPr>
    </w:lvl>
    <w:lvl w:ilvl="3" w:tplc="6302CFBE">
      <w:start w:val="1"/>
      <w:numFmt w:val="bullet"/>
      <w:lvlText w:val=""/>
      <w:lvlJc w:val="left"/>
      <w:pPr>
        <w:ind w:left="2880" w:hanging="360"/>
      </w:pPr>
      <w:rPr>
        <w:rFonts w:ascii="Symbol" w:hAnsi="Symbol"/>
      </w:rPr>
    </w:lvl>
    <w:lvl w:ilvl="4" w:tplc="606EDEDA">
      <w:start w:val="1"/>
      <w:numFmt w:val="bullet"/>
      <w:lvlText w:val="o"/>
      <w:lvlJc w:val="left"/>
      <w:pPr>
        <w:ind w:left="3600" w:hanging="360"/>
      </w:pPr>
      <w:rPr>
        <w:rFonts w:ascii="Courier New" w:hAnsi="Courier New"/>
      </w:rPr>
    </w:lvl>
    <w:lvl w:ilvl="5" w:tplc="EE68A0A6">
      <w:start w:val="1"/>
      <w:numFmt w:val="bullet"/>
      <w:lvlText w:val=""/>
      <w:lvlJc w:val="left"/>
      <w:pPr>
        <w:ind w:left="4320" w:hanging="360"/>
      </w:pPr>
      <w:rPr>
        <w:rFonts w:ascii="Wingdings" w:hAnsi="Wingdings"/>
      </w:rPr>
    </w:lvl>
    <w:lvl w:ilvl="6" w:tplc="90267310">
      <w:start w:val="1"/>
      <w:numFmt w:val="bullet"/>
      <w:lvlText w:val=""/>
      <w:lvlJc w:val="left"/>
      <w:pPr>
        <w:ind w:left="5040" w:hanging="360"/>
      </w:pPr>
      <w:rPr>
        <w:rFonts w:ascii="Symbol" w:hAnsi="Symbol"/>
      </w:rPr>
    </w:lvl>
    <w:lvl w:ilvl="7" w:tplc="9E489954">
      <w:start w:val="1"/>
      <w:numFmt w:val="bullet"/>
      <w:lvlText w:val="o"/>
      <w:lvlJc w:val="left"/>
      <w:pPr>
        <w:ind w:left="5760" w:hanging="360"/>
      </w:pPr>
      <w:rPr>
        <w:rFonts w:ascii="Courier New" w:hAnsi="Courier New"/>
      </w:rPr>
    </w:lvl>
    <w:lvl w:ilvl="8" w:tplc="CB229638">
      <w:start w:val="1"/>
      <w:numFmt w:val="bullet"/>
      <w:lvlText w:val=""/>
      <w:lvlJc w:val="left"/>
      <w:pPr>
        <w:ind w:left="6480" w:hanging="360"/>
      </w:pPr>
      <w:rPr>
        <w:rFonts w:ascii="Wingdings" w:hAnsi="Wingdings"/>
      </w:rPr>
    </w:lvl>
  </w:abstractNum>
  <w:abstractNum w:abstractNumId="3">
    <w:nsid w:val="0F7475D7"/>
    <w:multiLevelType w:val="hybridMultilevel"/>
    <w:tmpl w:val="A3CC3C10"/>
    <w:lvl w:ilvl="0" w:tplc="F4A605B2">
      <w:start w:val="1"/>
      <w:numFmt w:val="decimal"/>
      <w:lvlText w:val="%1)"/>
      <w:lvlJc w:val="left"/>
      <w:pPr>
        <w:ind w:left="720" w:hanging="360"/>
      </w:pPr>
    </w:lvl>
    <w:lvl w:ilvl="1" w:tplc="C494FCFA">
      <w:start w:val="1"/>
      <w:numFmt w:val="lowerLetter"/>
      <w:lvlText w:val="%2."/>
      <w:lvlJc w:val="left"/>
      <w:pPr>
        <w:ind w:left="1440" w:hanging="360"/>
      </w:pPr>
    </w:lvl>
    <w:lvl w:ilvl="2" w:tplc="855C8C1C">
      <w:start w:val="1"/>
      <w:numFmt w:val="lowerRoman"/>
      <w:lvlText w:val="%3."/>
      <w:lvlJc w:val="right"/>
      <w:pPr>
        <w:ind w:left="2160" w:hanging="180"/>
      </w:pPr>
    </w:lvl>
    <w:lvl w:ilvl="3" w:tplc="B80C416C">
      <w:start w:val="1"/>
      <w:numFmt w:val="decimal"/>
      <w:lvlText w:val="%4."/>
      <w:lvlJc w:val="left"/>
      <w:pPr>
        <w:ind w:left="2880" w:hanging="360"/>
      </w:pPr>
    </w:lvl>
    <w:lvl w:ilvl="4" w:tplc="4728200A">
      <w:start w:val="1"/>
      <w:numFmt w:val="lowerLetter"/>
      <w:lvlText w:val="%5."/>
      <w:lvlJc w:val="left"/>
      <w:pPr>
        <w:ind w:left="3600" w:hanging="360"/>
      </w:pPr>
    </w:lvl>
    <w:lvl w:ilvl="5" w:tplc="797C2A04">
      <w:start w:val="1"/>
      <w:numFmt w:val="lowerRoman"/>
      <w:lvlText w:val="%6."/>
      <w:lvlJc w:val="right"/>
      <w:pPr>
        <w:ind w:left="4320" w:hanging="180"/>
      </w:pPr>
    </w:lvl>
    <w:lvl w:ilvl="6" w:tplc="47620BF2">
      <w:start w:val="1"/>
      <w:numFmt w:val="decimal"/>
      <w:lvlText w:val="%7."/>
      <w:lvlJc w:val="left"/>
      <w:pPr>
        <w:ind w:left="5040" w:hanging="360"/>
      </w:pPr>
    </w:lvl>
    <w:lvl w:ilvl="7" w:tplc="B88078DA">
      <w:start w:val="1"/>
      <w:numFmt w:val="lowerLetter"/>
      <w:lvlText w:val="%8."/>
      <w:lvlJc w:val="left"/>
      <w:pPr>
        <w:ind w:left="5760" w:hanging="360"/>
      </w:pPr>
    </w:lvl>
    <w:lvl w:ilvl="8" w:tplc="C1C080F4">
      <w:start w:val="1"/>
      <w:numFmt w:val="lowerRoman"/>
      <w:lvlText w:val="%9."/>
      <w:lvlJc w:val="right"/>
      <w:pPr>
        <w:ind w:left="6480" w:hanging="180"/>
      </w:pPr>
    </w:lvl>
  </w:abstractNum>
  <w:abstractNum w:abstractNumId="4">
    <w:nsid w:val="24FB7768"/>
    <w:multiLevelType w:val="hybridMultilevel"/>
    <w:tmpl w:val="432A3448"/>
    <w:lvl w:ilvl="0" w:tplc="34446414">
      <w:start w:val="1"/>
      <w:numFmt w:val="decimal"/>
      <w:lvlText w:val="%1)"/>
      <w:lvlJc w:val="left"/>
      <w:pPr>
        <w:ind w:left="720" w:hanging="360"/>
      </w:pPr>
      <w:rPr>
        <w:rFonts w:ascii="Times New Roman" w:hAnsi="Times New Roman"/>
      </w:rPr>
    </w:lvl>
    <w:lvl w:ilvl="1" w:tplc="D20A69D8">
      <w:start w:val="1"/>
      <w:numFmt w:val="lowerLetter"/>
      <w:lvlText w:val="%2."/>
      <w:lvlJc w:val="left"/>
      <w:pPr>
        <w:ind w:left="1440" w:hanging="360"/>
      </w:pPr>
    </w:lvl>
    <w:lvl w:ilvl="2" w:tplc="EAD81F94">
      <w:start w:val="1"/>
      <w:numFmt w:val="lowerRoman"/>
      <w:lvlText w:val="%3."/>
      <w:lvlJc w:val="right"/>
      <w:pPr>
        <w:ind w:left="2160" w:hanging="180"/>
      </w:pPr>
    </w:lvl>
    <w:lvl w:ilvl="3" w:tplc="F7AADF20">
      <w:start w:val="1"/>
      <w:numFmt w:val="decimal"/>
      <w:lvlText w:val="%4."/>
      <w:lvlJc w:val="left"/>
      <w:pPr>
        <w:ind w:left="2880" w:hanging="360"/>
      </w:pPr>
    </w:lvl>
    <w:lvl w:ilvl="4" w:tplc="8B442EA6">
      <w:start w:val="1"/>
      <w:numFmt w:val="lowerLetter"/>
      <w:lvlText w:val="%5."/>
      <w:lvlJc w:val="left"/>
      <w:pPr>
        <w:ind w:left="3600" w:hanging="360"/>
      </w:pPr>
    </w:lvl>
    <w:lvl w:ilvl="5" w:tplc="217E3CA6">
      <w:start w:val="1"/>
      <w:numFmt w:val="lowerRoman"/>
      <w:lvlText w:val="%6."/>
      <w:lvlJc w:val="right"/>
      <w:pPr>
        <w:ind w:left="4320" w:hanging="180"/>
      </w:pPr>
    </w:lvl>
    <w:lvl w:ilvl="6" w:tplc="0AEC553A">
      <w:start w:val="1"/>
      <w:numFmt w:val="decimal"/>
      <w:lvlText w:val="%7."/>
      <w:lvlJc w:val="left"/>
      <w:pPr>
        <w:ind w:left="5040" w:hanging="360"/>
      </w:pPr>
    </w:lvl>
    <w:lvl w:ilvl="7" w:tplc="29982538">
      <w:start w:val="1"/>
      <w:numFmt w:val="lowerLetter"/>
      <w:lvlText w:val="%8."/>
      <w:lvlJc w:val="left"/>
      <w:pPr>
        <w:ind w:left="5760" w:hanging="360"/>
      </w:pPr>
    </w:lvl>
    <w:lvl w:ilvl="8" w:tplc="5DA05E34">
      <w:start w:val="1"/>
      <w:numFmt w:val="lowerRoman"/>
      <w:lvlText w:val="%9."/>
      <w:lvlJc w:val="right"/>
      <w:pPr>
        <w:ind w:left="6480" w:hanging="180"/>
      </w:pPr>
    </w:lvl>
  </w:abstractNum>
  <w:abstractNum w:abstractNumId="5">
    <w:nsid w:val="254C0BA0"/>
    <w:multiLevelType w:val="hybridMultilevel"/>
    <w:tmpl w:val="7A4A0374"/>
    <w:lvl w:ilvl="0" w:tplc="56AC5AD4">
      <w:start w:val="1"/>
      <w:numFmt w:val="bullet"/>
      <w:lvlText w:val=""/>
      <w:lvlJc w:val="left"/>
      <w:pPr>
        <w:ind w:left="720" w:hanging="360"/>
      </w:pPr>
      <w:rPr>
        <w:rFonts w:ascii="Symbol" w:hAnsi="Symbol"/>
      </w:rPr>
    </w:lvl>
    <w:lvl w:ilvl="1" w:tplc="13A26D78">
      <w:start w:val="1"/>
      <w:numFmt w:val="bullet"/>
      <w:lvlText w:val="o"/>
      <w:lvlJc w:val="left"/>
      <w:pPr>
        <w:ind w:left="1440" w:hanging="360"/>
      </w:pPr>
      <w:rPr>
        <w:rFonts w:ascii="Courier New" w:hAnsi="Courier New"/>
      </w:rPr>
    </w:lvl>
    <w:lvl w:ilvl="2" w:tplc="F210E31C">
      <w:start w:val="1"/>
      <w:numFmt w:val="bullet"/>
      <w:lvlText w:val=""/>
      <w:lvlJc w:val="left"/>
      <w:pPr>
        <w:ind w:left="2160" w:hanging="360"/>
      </w:pPr>
      <w:rPr>
        <w:rFonts w:ascii="Wingdings" w:hAnsi="Wingdings"/>
      </w:rPr>
    </w:lvl>
    <w:lvl w:ilvl="3" w:tplc="5A167D24">
      <w:start w:val="1"/>
      <w:numFmt w:val="bullet"/>
      <w:lvlText w:val=""/>
      <w:lvlJc w:val="left"/>
      <w:pPr>
        <w:ind w:left="2880" w:hanging="360"/>
      </w:pPr>
      <w:rPr>
        <w:rFonts w:ascii="Symbol" w:hAnsi="Symbol"/>
      </w:rPr>
    </w:lvl>
    <w:lvl w:ilvl="4" w:tplc="69B6DC7C">
      <w:start w:val="1"/>
      <w:numFmt w:val="bullet"/>
      <w:lvlText w:val="o"/>
      <w:lvlJc w:val="left"/>
      <w:pPr>
        <w:ind w:left="3600" w:hanging="360"/>
      </w:pPr>
      <w:rPr>
        <w:rFonts w:ascii="Courier New" w:hAnsi="Courier New"/>
      </w:rPr>
    </w:lvl>
    <w:lvl w:ilvl="5" w:tplc="2034F54E">
      <w:start w:val="1"/>
      <w:numFmt w:val="bullet"/>
      <w:lvlText w:val=""/>
      <w:lvlJc w:val="left"/>
      <w:pPr>
        <w:ind w:left="4320" w:hanging="360"/>
      </w:pPr>
      <w:rPr>
        <w:rFonts w:ascii="Wingdings" w:hAnsi="Wingdings"/>
      </w:rPr>
    </w:lvl>
    <w:lvl w:ilvl="6" w:tplc="3E4A0A0A">
      <w:start w:val="1"/>
      <w:numFmt w:val="bullet"/>
      <w:lvlText w:val=""/>
      <w:lvlJc w:val="left"/>
      <w:pPr>
        <w:ind w:left="5040" w:hanging="360"/>
      </w:pPr>
      <w:rPr>
        <w:rFonts w:ascii="Symbol" w:hAnsi="Symbol"/>
      </w:rPr>
    </w:lvl>
    <w:lvl w:ilvl="7" w:tplc="602CEE10">
      <w:start w:val="1"/>
      <w:numFmt w:val="bullet"/>
      <w:lvlText w:val="o"/>
      <w:lvlJc w:val="left"/>
      <w:pPr>
        <w:ind w:left="5760" w:hanging="360"/>
      </w:pPr>
      <w:rPr>
        <w:rFonts w:ascii="Courier New" w:hAnsi="Courier New"/>
      </w:rPr>
    </w:lvl>
    <w:lvl w:ilvl="8" w:tplc="6FCAFA9E">
      <w:start w:val="1"/>
      <w:numFmt w:val="bullet"/>
      <w:lvlText w:val=""/>
      <w:lvlJc w:val="left"/>
      <w:pPr>
        <w:ind w:left="6480" w:hanging="360"/>
      </w:pPr>
      <w:rPr>
        <w:rFonts w:ascii="Wingdings" w:hAnsi="Wingdings"/>
      </w:rPr>
    </w:lvl>
  </w:abstractNum>
  <w:abstractNum w:abstractNumId="6">
    <w:nsid w:val="2596126A"/>
    <w:multiLevelType w:val="hybridMultilevel"/>
    <w:tmpl w:val="23A48E40"/>
    <w:lvl w:ilvl="0" w:tplc="3EA24F38">
      <w:start w:val="1"/>
      <w:numFmt w:val="decimal"/>
      <w:lvlText w:val="%1)"/>
      <w:lvlJc w:val="left"/>
      <w:pPr>
        <w:ind w:left="720" w:hanging="360"/>
      </w:pPr>
      <w:rPr>
        <w:rFonts w:ascii="Times New Roman" w:hAnsi="Times New Roman"/>
      </w:rPr>
    </w:lvl>
    <w:lvl w:ilvl="1" w:tplc="886AB02C">
      <w:start w:val="1"/>
      <w:numFmt w:val="lowerLetter"/>
      <w:lvlText w:val="%2."/>
      <w:lvlJc w:val="left"/>
      <w:pPr>
        <w:ind w:left="1440" w:hanging="360"/>
      </w:pPr>
    </w:lvl>
    <w:lvl w:ilvl="2" w:tplc="FFB0AE38">
      <w:start w:val="1"/>
      <w:numFmt w:val="lowerRoman"/>
      <w:lvlText w:val="%3."/>
      <w:lvlJc w:val="right"/>
      <w:pPr>
        <w:ind w:left="2160" w:hanging="180"/>
      </w:pPr>
    </w:lvl>
    <w:lvl w:ilvl="3" w:tplc="507E5072">
      <w:start w:val="1"/>
      <w:numFmt w:val="decimal"/>
      <w:lvlText w:val="%4."/>
      <w:lvlJc w:val="left"/>
      <w:pPr>
        <w:ind w:left="2880" w:hanging="360"/>
      </w:pPr>
    </w:lvl>
    <w:lvl w:ilvl="4" w:tplc="B2BA40BA">
      <w:start w:val="1"/>
      <w:numFmt w:val="lowerLetter"/>
      <w:lvlText w:val="%5."/>
      <w:lvlJc w:val="left"/>
      <w:pPr>
        <w:ind w:left="3600" w:hanging="360"/>
      </w:pPr>
    </w:lvl>
    <w:lvl w:ilvl="5" w:tplc="89608CA0">
      <w:start w:val="1"/>
      <w:numFmt w:val="lowerRoman"/>
      <w:lvlText w:val="%6."/>
      <w:lvlJc w:val="right"/>
      <w:pPr>
        <w:ind w:left="4320" w:hanging="180"/>
      </w:pPr>
    </w:lvl>
    <w:lvl w:ilvl="6" w:tplc="534CF804">
      <w:start w:val="1"/>
      <w:numFmt w:val="decimal"/>
      <w:lvlText w:val="%7."/>
      <w:lvlJc w:val="left"/>
      <w:pPr>
        <w:ind w:left="5040" w:hanging="360"/>
      </w:pPr>
    </w:lvl>
    <w:lvl w:ilvl="7" w:tplc="6CFC68B2">
      <w:start w:val="1"/>
      <w:numFmt w:val="lowerLetter"/>
      <w:lvlText w:val="%8."/>
      <w:lvlJc w:val="left"/>
      <w:pPr>
        <w:ind w:left="5760" w:hanging="360"/>
      </w:pPr>
    </w:lvl>
    <w:lvl w:ilvl="8" w:tplc="DFC08670">
      <w:start w:val="1"/>
      <w:numFmt w:val="lowerRoman"/>
      <w:lvlText w:val="%9."/>
      <w:lvlJc w:val="right"/>
      <w:pPr>
        <w:ind w:left="6480" w:hanging="180"/>
      </w:pPr>
    </w:lvl>
  </w:abstractNum>
  <w:abstractNum w:abstractNumId="7">
    <w:nsid w:val="28BD2301"/>
    <w:multiLevelType w:val="hybridMultilevel"/>
    <w:tmpl w:val="CACEE4D2"/>
    <w:lvl w:ilvl="0" w:tplc="4216B52E">
      <w:start w:val="1"/>
      <w:numFmt w:val="decimal"/>
      <w:lvlText w:val="%1)"/>
      <w:lvlJc w:val="left"/>
      <w:pPr>
        <w:ind w:left="720" w:hanging="360"/>
      </w:pPr>
    </w:lvl>
    <w:lvl w:ilvl="1" w:tplc="3BCEE258">
      <w:start w:val="1"/>
      <w:numFmt w:val="lowerLetter"/>
      <w:lvlText w:val="%2."/>
      <w:lvlJc w:val="left"/>
      <w:pPr>
        <w:ind w:left="1440" w:hanging="360"/>
      </w:pPr>
    </w:lvl>
    <w:lvl w:ilvl="2" w:tplc="C7C44F5A">
      <w:start w:val="1"/>
      <w:numFmt w:val="lowerRoman"/>
      <w:lvlText w:val="%3."/>
      <w:lvlJc w:val="right"/>
      <w:pPr>
        <w:ind w:left="2160" w:hanging="180"/>
      </w:pPr>
    </w:lvl>
    <w:lvl w:ilvl="3" w:tplc="BE7AE9B8">
      <w:start w:val="1"/>
      <w:numFmt w:val="decimal"/>
      <w:lvlText w:val="%4."/>
      <w:lvlJc w:val="left"/>
      <w:pPr>
        <w:ind w:left="2880" w:hanging="360"/>
      </w:pPr>
    </w:lvl>
    <w:lvl w:ilvl="4" w:tplc="C8F2735E">
      <w:start w:val="1"/>
      <w:numFmt w:val="lowerLetter"/>
      <w:lvlText w:val="%5."/>
      <w:lvlJc w:val="left"/>
      <w:pPr>
        <w:ind w:left="3600" w:hanging="360"/>
      </w:pPr>
    </w:lvl>
    <w:lvl w:ilvl="5" w:tplc="4DE25A46">
      <w:start w:val="1"/>
      <w:numFmt w:val="lowerRoman"/>
      <w:lvlText w:val="%6."/>
      <w:lvlJc w:val="right"/>
      <w:pPr>
        <w:ind w:left="4320" w:hanging="180"/>
      </w:pPr>
    </w:lvl>
    <w:lvl w:ilvl="6" w:tplc="84ECE4E0">
      <w:start w:val="1"/>
      <w:numFmt w:val="decimal"/>
      <w:lvlText w:val="%7."/>
      <w:lvlJc w:val="left"/>
      <w:pPr>
        <w:ind w:left="5040" w:hanging="360"/>
      </w:pPr>
    </w:lvl>
    <w:lvl w:ilvl="7" w:tplc="02B655D8">
      <w:start w:val="1"/>
      <w:numFmt w:val="lowerLetter"/>
      <w:lvlText w:val="%8."/>
      <w:lvlJc w:val="left"/>
      <w:pPr>
        <w:ind w:left="5760" w:hanging="360"/>
      </w:pPr>
    </w:lvl>
    <w:lvl w:ilvl="8" w:tplc="D3889844">
      <w:start w:val="1"/>
      <w:numFmt w:val="lowerRoman"/>
      <w:lvlText w:val="%9."/>
      <w:lvlJc w:val="right"/>
      <w:pPr>
        <w:ind w:left="6480" w:hanging="180"/>
      </w:pPr>
    </w:lvl>
  </w:abstractNum>
  <w:abstractNum w:abstractNumId="8">
    <w:nsid w:val="36A76C16"/>
    <w:multiLevelType w:val="hybridMultilevel"/>
    <w:tmpl w:val="6E6217A8"/>
    <w:lvl w:ilvl="0" w:tplc="CDC80DD4">
      <w:start w:val="1"/>
      <w:numFmt w:val="lowerLetter"/>
      <w:lvlText w:val="%1)"/>
      <w:lvlJc w:val="left"/>
      <w:pPr>
        <w:ind w:left="1440" w:hanging="360"/>
      </w:pPr>
    </w:lvl>
    <w:lvl w:ilvl="1" w:tplc="C7A0DE94">
      <w:start w:val="1"/>
      <w:numFmt w:val="lowerLetter"/>
      <w:lvlText w:val="%2."/>
      <w:lvlJc w:val="left"/>
      <w:pPr>
        <w:ind w:left="2160" w:hanging="360"/>
      </w:pPr>
    </w:lvl>
    <w:lvl w:ilvl="2" w:tplc="788860AE">
      <w:start w:val="1"/>
      <w:numFmt w:val="lowerRoman"/>
      <w:lvlText w:val="%3."/>
      <w:lvlJc w:val="right"/>
      <w:pPr>
        <w:ind w:left="2880" w:hanging="180"/>
      </w:pPr>
    </w:lvl>
    <w:lvl w:ilvl="3" w:tplc="48A8D752">
      <w:start w:val="1"/>
      <w:numFmt w:val="decimal"/>
      <w:lvlText w:val="%4."/>
      <w:lvlJc w:val="left"/>
      <w:pPr>
        <w:ind w:left="3600" w:hanging="360"/>
      </w:pPr>
    </w:lvl>
    <w:lvl w:ilvl="4" w:tplc="00FADF8C">
      <w:start w:val="1"/>
      <w:numFmt w:val="lowerLetter"/>
      <w:lvlText w:val="%5."/>
      <w:lvlJc w:val="left"/>
      <w:pPr>
        <w:ind w:left="4320" w:hanging="360"/>
      </w:pPr>
    </w:lvl>
    <w:lvl w:ilvl="5" w:tplc="BB9A8E58">
      <w:start w:val="1"/>
      <w:numFmt w:val="lowerRoman"/>
      <w:lvlText w:val="%6."/>
      <w:lvlJc w:val="right"/>
      <w:pPr>
        <w:ind w:left="5040" w:hanging="180"/>
      </w:pPr>
    </w:lvl>
    <w:lvl w:ilvl="6" w:tplc="2CAADA1A">
      <w:start w:val="1"/>
      <w:numFmt w:val="decimal"/>
      <w:lvlText w:val="%7."/>
      <w:lvlJc w:val="left"/>
      <w:pPr>
        <w:ind w:left="5760" w:hanging="360"/>
      </w:pPr>
    </w:lvl>
    <w:lvl w:ilvl="7" w:tplc="9AC61DA0">
      <w:start w:val="1"/>
      <w:numFmt w:val="lowerLetter"/>
      <w:lvlText w:val="%8."/>
      <w:lvlJc w:val="left"/>
      <w:pPr>
        <w:ind w:left="6480" w:hanging="360"/>
      </w:pPr>
    </w:lvl>
    <w:lvl w:ilvl="8" w:tplc="D5801A0E">
      <w:start w:val="1"/>
      <w:numFmt w:val="lowerRoman"/>
      <w:lvlText w:val="%9."/>
      <w:lvlJc w:val="right"/>
      <w:pPr>
        <w:ind w:left="7200" w:hanging="180"/>
      </w:pPr>
    </w:lvl>
  </w:abstractNum>
  <w:abstractNum w:abstractNumId="9">
    <w:nsid w:val="3CB70931"/>
    <w:multiLevelType w:val="hybridMultilevel"/>
    <w:tmpl w:val="A45E59F4"/>
    <w:lvl w:ilvl="0" w:tplc="A69E882C">
      <w:start w:val="1"/>
      <w:numFmt w:val="decimal"/>
      <w:lvlText w:val="%1)"/>
      <w:lvlJc w:val="left"/>
      <w:pPr>
        <w:ind w:left="1500" w:hanging="360"/>
      </w:pPr>
    </w:lvl>
    <w:lvl w:ilvl="1" w:tplc="841A68FA">
      <w:start w:val="1"/>
      <w:numFmt w:val="lowerLetter"/>
      <w:lvlText w:val="%2."/>
      <w:lvlJc w:val="left"/>
      <w:pPr>
        <w:ind w:left="2220" w:hanging="360"/>
      </w:pPr>
    </w:lvl>
    <w:lvl w:ilvl="2" w:tplc="BCCA0326">
      <w:start w:val="1"/>
      <w:numFmt w:val="lowerRoman"/>
      <w:lvlText w:val="%3."/>
      <w:lvlJc w:val="right"/>
      <w:pPr>
        <w:ind w:left="2940" w:hanging="180"/>
      </w:pPr>
    </w:lvl>
    <w:lvl w:ilvl="3" w:tplc="35BCEC84">
      <w:start w:val="1"/>
      <w:numFmt w:val="decimal"/>
      <w:lvlText w:val="%4."/>
      <w:lvlJc w:val="left"/>
      <w:pPr>
        <w:ind w:left="3660" w:hanging="360"/>
      </w:pPr>
    </w:lvl>
    <w:lvl w:ilvl="4" w:tplc="3190EE08">
      <w:start w:val="1"/>
      <w:numFmt w:val="lowerLetter"/>
      <w:lvlText w:val="%5."/>
      <w:lvlJc w:val="left"/>
      <w:pPr>
        <w:ind w:left="4380" w:hanging="360"/>
      </w:pPr>
    </w:lvl>
    <w:lvl w:ilvl="5" w:tplc="6936DDA4">
      <w:start w:val="1"/>
      <w:numFmt w:val="lowerRoman"/>
      <w:lvlText w:val="%6."/>
      <w:lvlJc w:val="right"/>
      <w:pPr>
        <w:ind w:left="5100" w:hanging="180"/>
      </w:pPr>
    </w:lvl>
    <w:lvl w:ilvl="6" w:tplc="5D8E69B6">
      <w:start w:val="1"/>
      <w:numFmt w:val="decimal"/>
      <w:lvlText w:val="%7."/>
      <w:lvlJc w:val="left"/>
      <w:pPr>
        <w:ind w:left="5820" w:hanging="360"/>
      </w:pPr>
    </w:lvl>
    <w:lvl w:ilvl="7" w:tplc="EECEE954">
      <w:start w:val="1"/>
      <w:numFmt w:val="lowerLetter"/>
      <w:lvlText w:val="%8."/>
      <w:lvlJc w:val="left"/>
      <w:pPr>
        <w:ind w:left="6540" w:hanging="360"/>
      </w:pPr>
    </w:lvl>
    <w:lvl w:ilvl="8" w:tplc="D1E28550">
      <w:start w:val="1"/>
      <w:numFmt w:val="lowerRoman"/>
      <w:lvlText w:val="%9."/>
      <w:lvlJc w:val="right"/>
      <w:pPr>
        <w:ind w:left="7260" w:hanging="180"/>
      </w:pPr>
    </w:lvl>
  </w:abstractNum>
  <w:abstractNum w:abstractNumId="10">
    <w:nsid w:val="3E0C0B5C"/>
    <w:multiLevelType w:val="hybridMultilevel"/>
    <w:tmpl w:val="6E368042"/>
    <w:lvl w:ilvl="0" w:tplc="F5C664EC">
      <w:start w:val="1"/>
      <w:numFmt w:val="lowerLetter"/>
      <w:lvlText w:val="%1)"/>
      <w:lvlJc w:val="left"/>
      <w:pPr>
        <w:ind w:left="1080" w:hanging="360"/>
      </w:pPr>
    </w:lvl>
    <w:lvl w:ilvl="1" w:tplc="13F27BB6">
      <w:start w:val="1"/>
      <w:numFmt w:val="lowerLetter"/>
      <w:lvlText w:val="%2."/>
      <w:lvlJc w:val="left"/>
      <w:pPr>
        <w:ind w:left="1800" w:hanging="360"/>
      </w:pPr>
    </w:lvl>
    <w:lvl w:ilvl="2" w:tplc="7B36335E">
      <w:start w:val="1"/>
      <w:numFmt w:val="lowerRoman"/>
      <w:lvlText w:val="%3."/>
      <w:lvlJc w:val="right"/>
      <w:pPr>
        <w:ind w:left="2520" w:hanging="180"/>
      </w:pPr>
    </w:lvl>
    <w:lvl w:ilvl="3" w:tplc="0674EC80">
      <w:start w:val="1"/>
      <w:numFmt w:val="decimal"/>
      <w:lvlText w:val="%4."/>
      <w:lvlJc w:val="left"/>
      <w:pPr>
        <w:ind w:left="3240" w:hanging="360"/>
      </w:pPr>
    </w:lvl>
    <w:lvl w:ilvl="4" w:tplc="735E472E">
      <w:start w:val="1"/>
      <w:numFmt w:val="lowerLetter"/>
      <w:lvlText w:val="%5."/>
      <w:lvlJc w:val="left"/>
      <w:pPr>
        <w:ind w:left="3960" w:hanging="360"/>
      </w:pPr>
    </w:lvl>
    <w:lvl w:ilvl="5" w:tplc="1316880C">
      <w:start w:val="1"/>
      <w:numFmt w:val="lowerRoman"/>
      <w:lvlText w:val="%6."/>
      <w:lvlJc w:val="right"/>
      <w:pPr>
        <w:ind w:left="4680" w:hanging="180"/>
      </w:pPr>
    </w:lvl>
    <w:lvl w:ilvl="6" w:tplc="AF6658A0">
      <w:start w:val="1"/>
      <w:numFmt w:val="decimal"/>
      <w:lvlText w:val="%7."/>
      <w:lvlJc w:val="left"/>
      <w:pPr>
        <w:ind w:left="5400" w:hanging="360"/>
      </w:pPr>
    </w:lvl>
    <w:lvl w:ilvl="7" w:tplc="5F745FBA">
      <w:start w:val="1"/>
      <w:numFmt w:val="lowerLetter"/>
      <w:lvlText w:val="%8."/>
      <w:lvlJc w:val="left"/>
      <w:pPr>
        <w:ind w:left="6120" w:hanging="360"/>
      </w:pPr>
    </w:lvl>
    <w:lvl w:ilvl="8" w:tplc="C97C2B6C">
      <w:start w:val="1"/>
      <w:numFmt w:val="lowerRoman"/>
      <w:lvlText w:val="%9."/>
      <w:lvlJc w:val="right"/>
      <w:pPr>
        <w:ind w:left="6840" w:hanging="180"/>
      </w:pPr>
    </w:lvl>
  </w:abstractNum>
  <w:abstractNum w:abstractNumId="11">
    <w:nsid w:val="44CD3D34"/>
    <w:multiLevelType w:val="hybridMultilevel"/>
    <w:tmpl w:val="BF688D18"/>
    <w:lvl w:ilvl="0" w:tplc="4964FB0C">
      <w:start w:val="1"/>
      <w:numFmt w:val="lowerLetter"/>
      <w:lvlText w:val="%1."/>
      <w:lvlJc w:val="left"/>
      <w:pPr>
        <w:ind w:left="720" w:hanging="360"/>
      </w:pPr>
    </w:lvl>
    <w:lvl w:ilvl="1" w:tplc="80000168">
      <w:start w:val="1"/>
      <w:numFmt w:val="bullet"/>
      <w:lvlText w:val="o"/>
      <w:lvlJc w:val="left"/>
      <w:pPr>
        <w:ind w:left="1440" w:hanging="360"/>
      </w:pPr>
      <w:rPr>
        <w:rFonts w:ascii="Courier New" w:hAnsi="Courier New"/>
      </w:rPr>
    </w:lvl>
    <w:lvl w:ilvl="2" w:tplc="3B28D058">
      <w:start w:val="1"/>
      <w:numFmt w:val="bullet"/>
      <w:lvlText w:val=""/>
      <w:lvlJc w:val="left"/>
      <w:pPr>
        <w:ind w:left="2160" w:hanging="360"/>
      </w:pPr>
      <w:rPr>
        <w:rFonts w:ascii="Wingdings" w:hAnsi="Wingdings"/>
      </w:rPr>
    </w:lvl>
    <w:lvl w:ilvl="3" w:tplc="5FDCD03A">
      <w:start w:val="1"/>
      <w:numFmt w:val="bullet"/>
      <w:lvlText w:val=""/>
      <w:lvlJc w:val="left"/>
      <w:pPr>
        <w:ind w:left="2880" w:hanging="360"/>
      </w:pPr>
      <w:rPr>
        <w:rFonts w:ascii="Symbol" w:hAnsi="Symbol"/>
      </w:rPr>
    </w:lvl>
    <w:lvl w:ilvl="4" w:tplc="CF0EEC7A">
      <w:start w:val="1"/>
      <w:numFmt w:val="bullet"/>
      <w:lvlText w:val="o"/>
      <w:lvlJc w:val="left"/>
      <w:pPr>
        <w:ind w:left="3600" w:hanging="360"/>
      </w:pPr>
      <w:rPr>
        <w:rFonts w:ascii="Courier New" w:hAnsi="Courier New"/>
      </w:rPr>
    </w:lvl>
    <w:lvl w:ilvl="5" w:tplc="872C19EA">
      <w:start w:val="1"/>
      <w:numFmt w:val="bullet"/>
      <w:lvlText w:val=""/>
      <w:lvlJc w:val="left"/>
      <w:pPr>
        <w:ind w:left="4320" w:hanging="360"/>
      </w:pPr>
      <w:rPr>
        <w:rFonts w:ascii="Wingdings" w:hAnsi="Wingdings"/>
      </w:rPr>
    </w:lvl>
    <w:lvl w:ilvl="6" w:tplc="6D827D22">
      <w:start w:val="1"/>
      <w:numFmt w:val="bullet"/>
      <w:lvlText w:val=""/>
      <w:lvlJc w:val="left"/>
      <w:pPr>
        <w:ind w:left="5040" w:hanging="360"/>
      </w:pPr>
      <w:rPr>
        <w:rFonts w:ascii="Symbol" w:hAnsi="Symbol"/>
      </w:rPr>
    </w:lvl>
    <w:lvl w:ilvl="7" w:tplc="08445A1C">
      <w:start w:val="1"/>
      <w:numFmt w:val="bullet"/>
      <w:lvlText w:val="o"/>
      <w:lvlJc w:val="left"/>
      <w:pPr>
        <w:ind w:left="5760" w:hanging="360"/>
      </w:pPr>
      <w:rPr>
        <w:rFonts w:ascii="Courier New" w:hAnsi="Courier New"/>
      </w:rPr>
    </w:lvl>
    <w:lvl w:ilvl="8" w:tplc="56B852BA">
      <w:start w:val="1"/>
      <w:numFmt w:val="bullet"/>
      <w:lvlText w:val=""/>
      <w:lvlJc w:val="left"/>
      <w:pPr>
        <w:ind w:left="6480" w:hanging="360"/>
      </w:pPr>
      <w:rPr>
        <w:rFonts w:ascii="Wingdings" w:hAnsi="Wingdings"/>
      </w:rPr>
    </w:lvl>
  </w:abstractNum>
  <w:abstractNum w:abstractNumId="12">
    <w:nsid w:val="4BC80205"/>
    <w:multiLevelType w:val="hybridMultilevel"/>
    <w:tmpl w:val="CFE08084"/>
    <w:lvl w:ilvl="0" w:tplc="3CD2CB2E">
      <w:start w:val="1"/>
      <w:numFmt w:val="decimal"/>
      <w:lvlText w:val="%1)"/>
      <w:lvlJc w:val="left"/>
      <w:pPr>
        <w:ind w:left="720" w:hanging="360"/>
      </w:pPr>
    </w:lvl>
    <w:lvl w:ilvl="1" w:tplc="48320888">
      <w:start w:val="1"/>
      <w:numFmt w:val="bullet"/>
      <w:lvlText w:val="o"/>
      <w:lvlJc w:val="left"/>
      <w:pPr>
        <w:ind w:left="1440" w:hanging="360"/>
      </w:pPr>
      <w:rPr>
        <w:rFonts w:ascii="Courier New" w:hAnsi="Courier New"/>
      </w:rPr>
    </w:lvl>
    <w:lvl w:ilvl="2" w:tplc="B1B268DE">
      <w:start w:val="1"/>
      <w:numFmt w:val="bullet"/>
      <w:lvlText w:val=""/>
      <w:lvlJc w:val="left"/>
      <w:pPr>
        <w:ind w:left="2160" w:hanging="360"/>
      </w:pPr>
      <w:rPr>
        <w:rFonts w:ascii="Wingdings" w:hAnsi="Wingdings"/>
      </w:rPr>
    </w:lvl>
    <w:lvl w:ilvl="3" w:tplc="888278BE">
      <w:start w:val="1"/>
      <w:numFmt w:val="bullet"/>
      <w:lvlText w:val=""/>
      <w:lvlJc w:val="left"/>
      <w:pPr>
        <w:ind w:left="2880" w:hanging="360"/>
      </w:pPr>
      <w:rPr>
        <w:rFonts w:ascii="Symbol" w:hAnsi="Symbol"/>
      </w:rPr>
    </w:lvl>
    <w:lvl w:ilvl="4" w:tplc="A1968D42">
      <w:start w:val="1"/>
      <w:numFmt w:val="bullet"/>
      <w:lvlText w:val="o"/>
      <w:lvlJc w:val="left"/>
      <w:pPr>
        <w:ind w:left="3600" w:hanging="360"/>
      </w:pPr>
      <w:rPr>
        <w:rFonts w:ascii="Courier New" w:hAnsi="Courier New"/>
      </w:rPr>
    </w:lvl>
    <w:lvl w:ilvl="5" w:tplc="A28EA558">
      <w:start w:val="1"/>
      <w:numFmt w:val="bullet"/>
      <w:lvlText w:val=""/>
      <w:lvlJc w:val="left"/>
      <w:pPr>
        <w:ind w:left="4320" w:hanging="360"/>
      </w:pPr>
      <w:rPr>
        <w:rFonts w:ascii="Wingdings" w:hAnsi="Wingdings"/>
      </w:rPr>
    </w:lvl>
    <w:lvl w:ilvl="6" w:tplc="9F38C4BA">
      <w:start w:val="1"/>
      <w:numFmt w:val="bullet"/>
      <w:lvlText w:val=""/>
      <w:lvlJc w:val="left"/>
      <w:pPr>
        <w:ind w:left="5040" w:hanging="360"/>
      </w:pPr>
      <w:rPr>
        <w:rFonts w:ascii="Symbol" w:hAnsi="Symbol"/>
      </w:rPr>
    </w:lvl>
    <w:lvl w:ilvl="7" w:tplc="9DE04830">
      <w:start w:val="1"/>
      <w:numFmt w:val="bullet"/>
      <w:lvlText w:val="o"/>
      <w:lvlJc w:val="left"/>
      <w:pPr>
        <w:ind w:left="5760" w:hanging="360"/>
      </w:pPr>
      <w:rPr>
        <w:rFonts w:ascii="Courier New" w:hAnsi="Courier New"/>
      </w:rPr>
    </w:lvl>
    <w:lvl w:ilvl="8" w:tplc="F0C2D870">
      <w:start w:val="1"/>
      <w:numFmt w:val="bullet"/>
      <w:lvlText w:val=""/>
      <w:lvlJc w:val="left"/>
      <w:pPr>
        <w:ind w:left="6480" w:hanging="360"/>
      </w:pPr>
      <w:rPr>
        <w:rFonts w:ascii="Wingdings" w:hAnsi="Wingdings"/>
      </w:rPr>
    </w:lvl>
  </w:abstractNum>
  <w:abstractNum w:abstractNumId="13">
    <w:nsid w:val="4FC15526"/>
    <w:multiLevelType w:val="hybridMultilevel"/>
    <w:tmpl w:val="016253AC"/>
    <w:lvl w:ilvl="0" w:tplc="C6008788">
      <w:start w:val="1"/>
      <w:numFmt w:val="bullet"/>
      <w:lvlText w:val=""/>
      <w:lvlJc w:val="left"/>
      <w:pPr>
        <w:ind w:left="720" w:hanging="360"/>
      </w:pPr>
      <w:rPr>
        <w:rFonts w:ascii="Symbol" w:hAnsi="Symbol"/>
      </w:rPr>
    </w:lvl>
    <w:lvl w:ilvl="1" w:tplc="F5BA6342">
      <w:start w:val="1"/>
      <w:numFmt w:val="bullet"/>
      <w:lvlText w:val="o"/>
      <w:lvlJc w:val="left"/>
      <w:pPr>
        <w:ind w:left="1440" w:hanging="360"/>
      </w:pPr>
      <w:rPr>
        <w:rFonts w:ascii="Courier New" w:hAnsi="Courier New"/>
      </w:rPr>
    </w:lvl>
    <w:lvl w:ilvl="2" w:tplc="6E1E11A6">
      <w:start w:val="1"/>
      <w:numFmt w:val="bullet"/>
      <w:lvlText w:val=""/>
      <w:lvlJc w:val="left"/>
      <w:pPr>
        <w:ind w:left="2160" w:hanging="360"/>
      </w:pPr>
      <w:rPr>
        <w:rFonts w:ascii="Wingdings" w:hAnsi="Wingdings"/>
      </w:rPr>
    </w:lvl>
    <w:lvl w:ilvl="3" w:tplc="773A4634">
      <w:start w:val="1"/>
      <w:numFmt w:val="bullet"/>
      <w:lvlText w:val=""/>
      <w:lvlJc w:val="left"/>
      <w:pPr>
        <w:ind w:left="2880" w:hanging="360"/>
      </w:pPr>
      <w:rPr>
        <w:rFonts w:ascii="Symbol" w:hAnsi="Symbol"/>
      </w:rPr>
    </w:lvl>
    <w:lvl w:ilvl="4" w:tplc="841CCD38">
      <w:start w:val="1"/>
      <w:numFmt w:val="bullet"/>
      <w:lvlText w:val="o"/>
      <w:lvlJc w:val="left"/>
      <w:pPr>
        <w:ind w:left="3600" w:hanging="360"/>
      </w:pPr>
      <w:rPr>
        <w:rFonts w:ascii="Courier New" w:hAnsi="Courier New"/>
      </w:rPr>
    </w:lvl>
    <w:lvl w:ilvl="5" w:tplc="8332858A">
      <w:start w:val="1"/>
      <w:numFmt w:val="bullet"/>
      <w:lvlText w:val=""/>
      <w:lvlJc w:val="left"/>
      <w:pPr>
        <w:ind w:left="4320" w:hanging="360"/>
      </w:pPr>
      <w:rPr>
        <w:rFonts w:ascii="Wingdings" w:hAnsi="Wingdings"/>
      </w:rPr>
    </w:lvl>
    <w:lvl w:ilvl="6" w:tplc="8E980896">
      <w:start w:val="1"/>
      <w:numFmt w:val="bullet"/>
      <w:lvlText w:val=""/>
      <w:lvlJc w:val="left"/>
      <w:pPr>
        <w:ind w:left="5040" w:hanging="360"/>
      </w:pPr>
      <w:rPr>
        <w:rFonts w:ascii="Symbol" w:hAnsi="Symbol"/>
      </w:rPr>
    </w:lvl>
    <w:lvl w:ilvl="7" w:tplc="AEE03A9C">
      <w:start w:val="1"/>
      <w:numFmt w:val="bullet"/>
      <w:lvlText w:val="o"/>
      <w:lvlJc w:val="left"/>
      <w:pPr>
        <w:ind w:left="5760" w:hanging="360"/>
      </w:pPr>
      <w:rPr>
        <w:rFonts w:ascii="Courier New" w:hAnsi="Courier New"/>
      </w:rPr>
    </w:lvl>
    <w:lvl w:ilvl="8" w:tplc="DE642E38">
      <w:start w:val="1"/>
      <w:numFmt w:val="bullet"/>
      <w:lvlText w:val=""/>
      <w:lvlJc w:val="left"/>
      <w:pPr>
        <w:ind w:left="6480" w:hanging="360"/>
      </w:pPr>
      <w:rPr>
        <w:rFonts w:ascii="Wingdings" w:hAnsi="Wingdings"/>
      </w:rPr>
    </w:lvl>
  </w:abstractNum>
  <w:abstractNum w:abstractNumId="14">
    <w:nsid w:val="53E84176"/>
    <w:multiLevelType w:val="hybridMultilevel"/>
    <w:tmpl w:val="F4EEF038"/>
    <w:lvl w:ilvl="0" w:tplc="212052F6">
      <w:start w:val="1"/>
      <w:numFmt w:val="decimal"/>
      <w:lvlText w:val="%1)"/>
      <w:lvlJc w:val="left"/>
      <w:pPr>
        <w:ind w:left="720" w:hanging="360"/>
      </w:pPr>
    </w:lvl>
    <w:lvl w:ilvl="1" w:tplc="3DE49E0C">
      <w:start w:val="1"/>
      <w:numFmt w:val="lowerLetter"/>
      <w:lvlText w:val="%2)"/>
      <w:lvlJc w:val="left"/>
      <w:pPr>
        <w:ind w:left="1440" w:hanging="360"/>
      </w:pPr>
    </w:lvl>
    <w:lvl w:ilvl="2" w:tplc="B91632B2">
      <w:start w:val="1"/>
      <w:numFmt w:val="lowerRoman"/>
      <w:lvlText w:val="%3."/>
      <w:lvlJc w:val="right"/>
      <w:pPr>
        <w:ind w:left="2160" w:hanging="180"/>
      </w:pPr>
    </w:lvl>
    <w:lvl w:ilvl="3" w:tplc="2E3061BE">
      <w:start w:val="1"/>
      <w:numFmt w:val="decimal"/>
      <w:lvlText w:val="%4."/>
      <w:lvlJc w:val="left"/>
      <w:pPr>
        <w:ind w:left="2880" w:hanging="360"/>
      </w:pPr>
    </w:lvl>
    <w:lvl w:ilvl="4" w:tplc="30D4AE7C">
      <w:start w:val="1"/>
      <w:numFmt w:val="lowerLetter"/>
      <w:lvlText w:val="%5."/>
      <w:lvlJc w:val="left"/>
      <w:pPr>
        <w:ind w:left="3600" w:hanging="360"/>
      </w:pPr>
    </w:lvl>
    <w:lvl w:ilvl="5" w:tplc="533228B6">
      <w:start w:val="1"/>
      <w:numFmt w:val="lowerRoman"/>
      <w:lvlText w:val="%6."/>
      <w:lvlJc w:val="right"/>
      <w:pPr>
        <w:ind w:left="4320" w:hanging="180"/>
      </w:pPr>
    </w:lvl>
    <w:lvl w:ilvl="6" w:tplc="31B2002E">
      <w:start w:val="1"/>
      <w:numFmt w:val="decimal"/>
      <w:lvlText w:val="%7."/>
      <w:lvlJc w:val="left"/>
      <w:pPr>
        <w:ind w:left="5040" w:hanging="360"/>
      </w:pPr>
    </w:lvl>
    <w:lvl w:ilvl="7" w:tplc="4D74CEE8">
      <w:start w:val="1"/>
      <w:numFmt w:val="lowerLetter"/>
      <w:lvlText w:val="%8."/>
      <w:lvlJc w:val="left"/>
      <w:pPr>
        <w:ind w:left="5760" w:hanging="360"/>
      </w:pPr>
    </w:lvl>
    <w:lvl w:ilvl="8" w:tplc="1930A2B0">
      <w:start w:val="1"/>
      <w:numFmt w:val="lowerRoman"/>
      <w:lvlText w:val="%9."/>
      <w:lvlJc w:val="right"/>
      <w:pPr>
        <w:ind w:left="6480" w:hanging="180"/>
      </w:pPr>
    </w:lvl>
  </w:abstractNum>
  <w:abstractNum w:abstractNumId="15">
    <w:nsid w:val="57D41D75"/>
    <w:multiLevelType w:val="hybridMultilevel"/>
    <w:tmpl w:val="C34E2F7C"/>
    <w:lvl w:ilvl="0" w:tplc="8BCA5EFA">
      <w:start w:val="1"/>
      <w:numFmt w:val="decimal"/>
      <w:lvlText w:val="%1)"/>
      <w:lvlJc w:val="left"/>
      <w:pPr>
        <w:ind w:left="720" w:hanging="360"/>
      </w:pPr>
      <w:rPr>
        <w:b w:val="0"/>
      </w:rPr>
    </w:lvl>
    <w:lvl w:ilvl="1" w:tplc="1B76EDC0">
      <w:start w:val="1"/>
      <w:numFmt w:val="lowerLetter"/>
      <w:lvlText w:val="%2."/>
      <w:lvlJc w:val="left"/>
      <w:pPr>
        <w:ind w:left="1440" w:hanging="360"/>
      </w:pPr>
    </w:lvl>
    <w:lvl w:ilvl="2" w:tplc="7A3A7BFC">
      <w:start w:val="1"/>
      <w:numFmt w:val="lowerRoman"/>
      <w:lvlText w:val="%3."/>
      <w:lvlJc w:val="right"/>
      <w:pPr>
        <w:ind w:left="2160" w:hanging="180"/>
      </w:pPr>
    </w:lvl>
    <w:lvl w:ilvl="3" w:tplc="06425EB6">
      <w:start w:val="1"/>
      <w:numFmt w:val="decimal"/>
      <w:lvlText w:val="%4."/>
      <w:lvlJc w:val="left"/>
      <w:pPr>
        <w:ind w:left="2880" w:hanging="360"/>
      </w:pPr>
    </w:lvl>
    <w:lvl w:ilvl="4" w:tplc="0A00F0A0">
      <w:start w:val="1"/>
      <w:numFmt w:val="lowerLetter"/>
      <w:lvlText w:val="%5."/>
      <w:lvlJc w:val="left"/>
      <w:pPr>
        <w:ind w:left="3600" w:hanging="360"/>
      </w:pPr>
    </w:lvl>
    <w:lvl w:ilvl="5" w:tplc="F24E212C">
      <w:start w:val="1"/>
      <w:numFmt w:val="lowerRoman"/>
      <w:lvlText w:val="%6."/>
      <w:lvlJc w:val="right"/>
      <w:pPr>
        <w:ind w:left="4320" w:hanging="180"/>
      </w:pPr>
    </w:lvl>
    <w:lvl w:ilvl="6" w:tplc="0F1886AE">
      <w:start w:val="1"/>
      <w:numFmt w:val="decimal"/>
      <w:lvlText w:val="%7."/>
      <w:lvlJc w:val="left"/>
      <w:pPr>
        <w:ind w:left="5040" w:hanging="360"/>
      </w:pPr>
    </w:lvl>
    <w:lvl w:ilvl="7" w:tplc="45EA6EE2">
      <w:start w:val="1"/>
      <w:numFmt w:val="lowerLetter"/>
      <w:lvlText w:val="%8."/>
      <w:lvlJc w:val="left"/>
      <w:pPr>
        <w:ind w:left="5760" w:hanging="360"/>
      </w:pPr>
    </w:lvl>
    <w:lvl w:ilvl="8" w:tplc="72A8226C">
      <w:start w:val="1"/>
      <w:numFmt w:val="lowerRoman"/>
      <w:lvlText w:val="%9."/>
      <w:lvlJc w:val="right"/>
      <w:pPr>
        <w:ind w:left="6480" w:hanging="180"/>
      </w:pPr>
    </w:lvl>
  </w:abstractNum>
  <w:abstractNum w:abstractNumId="16">
    <w:nsid w:val="6381075E"/>
    <w:multiLevelType w:val="hybridMultilevel"/>
    <w:tmpl w:val="39EC78A8"/>
    <w:lvl w:ilvl="0" w:tplc="829C0F38">
      <w:start w:val="1"/>
      <w:numFmt w:val="decimal"/>
      <w:lvlText w:val="%1)"/>
      <w:lvlJc w:val="left"/>
      <w:pPr>
        <w:ind w:left="720" w:hanging="360"/>
      </w:pPr>
    </w:lvl>
    <w:lvl w:ilvl="1" w:tplc="56E0452E">
      <w:start w:val="1"/>
      <w:numFmt w:val="lowerLetter"/>
      <w:lvlText w:val="%2."/>
      <w:lvlJc w:val="left"/>
      <w:pPr>
        <w:ind w:left="1440" w:hanging="360"/>
      </w:pPr>
    </w:lvl>
    <w:lvl w:ilvl="2" w:tplc="72C2EC30">
      <w:start w:val="1"/>
      <w:numFmt w:val="lowerRoman"/>
      <w:lvlText w:val="%3."/>
      <w:lvlJc w:val="right"/>
      <w:pPr>
        <w:ind w:left="2160" w:hanging="180"/>
      </w:pPr>
    </w:lvl>
    <w:lvl w:ilvl="3" w:tplc="A44A524C">
      <w:start w:val="1"/>
      <w:numFmt w:val="decimal"/>
      <w:lvlText w:val="%4."/>
      <w:lvlJc w:val="left"/>
      <w:pPr>
        <w:ind w:left="2880" w:hanging="360"/>
      </w:pPr>
    </w:lvl>
    <w:lvl w:ilvl="4" w:tplc="8CD41876">
      <w:start w:val="1"/>
      <w:numFmt w:val="lowerLetter"/>
      <w:lvlText w:val="%5."/>
      <w:lvlJc w:val="left"/>
      <w:pPr>
        <w:ind w:left="3600" w:hanging="360"/>
      </w:pPr>
    </w:lvl>
    <w:lvl w:ilvl="5" w:tplc="DE8423AA">
      <w:start w:val="1"/>
      <w:numFmt w:val="lowerRoman"/>
      <w:lvlText w:val="%6."/>
      <w:lvlJc w:val="right"/>
      <w:pPr>
        <w:ind w:left="4320" w:hanging="180"/>
      </w:pPr>
    </w:lvl>
    <w:lvl w:ilvl="6" w:tplc="B4D6F4D4">
      <w:start w:val="1"/>
      <w:numFmt w:val="decimal"/>
      <w:lvlText w:val="%7."/>
      <w:lvlJc w:val="left"/>
      <w:pPr>
        <w:ind w:left="5040" w:hanging="360"/>
      </w:pPr>
    </w:lvl>
    <w:lvl w:ilvl="7" w:tplc="2A1A9FC0">
      <w:start w:val="1"/>
      <w:numFmt w:val="lowerLetter"/>
      <w:lvlText w:val="%8."/>
      <w:lvlJc w:val="left"/>
      <w:pPr>
        <w:ind w:left="5760" w:hanging="360"/>
      </w:pPr>
    </w:lvl>
    <w:lvl w:ilvl="8" w:tplc="2B92CFAC">
      <w:start w:val="1"/>
      <w:numFmt w:val="lowerRoman"/>
      <w:lvlText w:val="%9."/>
      <w:lvlJc w:val="right"/>
      <w:pPr>
        <w:ind w:left="6480" w:hanging="180"/>
      </w:pPr>
    </w:lvl>
  </w:abstractNum>
  <w:abstractNum w:abstractNumId="17">
    <w:nsid w:val="6E81113D"/>
    <w:multiLevelType w:val="hybridMultilevel"/>
    <w:tmpl w:val="A68A67AA"/>
    <w:lvl w:ilvl="0" w:tplc="F1FE51E2">
      <w:start w:val="1"/>
      <w:numFmt w:val="decimal"/>
      <w:lvlText w:val="%1)"/>
      <w:lvlJc w:val="left"/>
      <w:pPr>
        <w:ind w:left="720" w:hanging="360"/>
      </w:pPr>
      <w:rPr>
        <w:b w:val="0"/>
      </w:rPr>
    </w:lvl>
    <w:lvl w:ilvl="1" w:tplc="D4602900">
      <w:start w:val="1"/>
      <w:numFmt w:val="lowerLetter"/>
      <w:lvlText w:val="%2."/>
      <w:lvlJc w:val="left"/>
      <w:pPr>
        <w:ind w:left="1440" w:hanging="360"/>
      </w:pPr>
    </w:lvl>
    <w:lvl w:ilvl="2" w:tplc="42C00F50">
      <w:start w:val="1"/>
      <w:numFmt w:val="lowerRoman"/>
      <w:lvlText w:val="%3."/>
      <w:lvlJc w:val="right"/>
      <w:pPr>
        <w:ind w:left="2160" w:hanging="180"/>
      </w:pPr>
    </w:lvl>
    <w:lvl w:ilvl="3" w:tplc="C212C988">
      <w:start w:val="1"/>
      <w:numFmt w:val="decimal"/>
      <w:lvlText w:val="%4."/>
      <w:lvlJc w:val="left"/>
      <w:pPr>
        <w:ind w:left="2880" w:hanging="360"/>
      </w:pPr>
    </w:lvl>
    <w:lvl w:ilvl="4" w:tplc="12E08876">
      <w:start w:val="1"/>
      <w:numFmt w:val="lowerLetter"/>
      <w:lvlText w:val="%5."/>
      <w:lvlJc w:val="left"/>
      <w:pPr>
        <w:ind w:left="3600" w:hanging="360"/>
      </w:pPr>
    </w:lvl>
    <w:lvl w:ilvl="5" w:tplc="9F1ECB38">
      <w:start w:val="1"/>
      <w:numFmt w:val="lowerRoman"/>
      <w:lvlText w:val="%6."/>
      <w:lvlJc w:val="right"/>
      <w:pPr>
        <w:ind w:left="4320" w:hanging="180"/>
      </w:pPr>
    </w:lvl>
    <w:lvl w:ilvl="6" w:tplc="9E7C9B36">
      <w:start w:val="1"/>
      <w:numFmt w:val="decimal"/>
      <w:lvlText w:val="%7."/>
      <w:lvlJc w:val="left"/>
      <w:pPr>
        <w:ind w:left="5040" w:hanging="360"/>
      </w:pPr>
    </w:lvl>
    <w:lvl w:ilvl="7" w:tplc="04C43256">
      <w:start w:val="1"/>
      <w:numFmt w:val="lowerLetter"/>
      <w:lvlText w:val="%8."/>
      <w:lvlJc w:val="left"/>
      <w:pPr>
        <w:ind w:left="5760" w:hanging="360"/>
      </w:pPr>
    </w:lvl>
    <w:lvl w:ilvl="8" w:tplc="60D099B0">
      <w:start w:val="1"/>
      <w:numFmt w:val="lowerRoman"/>
      <w:lvlText w:val="%9."/>
      <w:lvlJc w:val="right"/>
      <w:pPr>
        <w:ind w:left="6480" w:hanging="180"/>
      </w:pPr>
    </w:lvl>
  </w:abstractNum>
  <w:abstractNum w:abstractNumId="18">
    <w:nsid w:val="6F393BEC"/>
    <w:multiLevelType w:val="hybridMultilevel"/>
    <w:tmpl w:val="43020E84"/>
    <w:lvl w:ilvl="0" w:tplc="38383ED0">
      <w:start w:val="1"/>
      <w:numFmt w:val="decimal"/>
      <w:lvlText w:val="%1)"/>
      <w:lvlJc w:val="left"/>
      <w:pPr>
        <w:ind w:left="720" w:hanging="360"/>
      </w:pPr>
    </w:lvl>
    <w:lvl w:ilvl="1" w:tplc="42C608D6">
      <w:start w:val="1"/>
      <w:numFmt w:val="lowerLetter"/>
      <w:lvlText w:val="%2."/>
      <w:lvlJc w:val="left"/>
      <w:pPr>
        <w:ind w:left="1440" w:hanging="360"/>
      </w:pPr>
    </w:lvl>
    <w:lvl w:ilvl="2" w:tplc="6D06042E">
      <w:start w:val="1"/>
      <w:numFmt w:val="lowerRoman"/>
      <w:lvlText w:val="%3."/>
      <w:lvlJc w:val="right"/>
      <w:pPr>
        <w:ind w:left="2160" w:hanging="180"/>
      </w:pPr>
    </w:lvl>
    <w:lvl w:ilvl="3" w:tplc="9414362C">
      <w:start w:val="1"/>
      <w:numFmt w:val="decimal"/>
      <w:lvlText w:val="%4."/>
      <w:lvlJc w:val="left"/>
      <w:pPr>
        <w:ind w:left="2880" w:hanging="360"/>
      </w:pPr>
    </w:lvl>
    <w:lvl w:ilvl="4" w:tplc="C6287950">
      <w:start w:val="1"/>
      <w:numFmt w:val="lowerLetter"/>
      <w:lvlText w:val="%5."/>
      <w:lvlJc w:val="left"/>
      <w:pPr>
        <w:ind w:left="3600" w:hanging="360"/>
      </w:pPr>
    </w:lvl>
    <w:lvl w:ilvl="5" w:tplc="8AF6933C">
      <w:start w:val="1"/>
      <w:numFmt w:val="lowerRoman"/>
      <w:lvlText w:val="%6."/>
      <w:lvlJc w:val="right"/>
      <w:pPr>
        <w:ind w:left="4320" w:hanging="180"/>
      </w:pPr>
    </w:lvl>
    <w:lvl w:ilvl="6" w:tplc="E32465F2">
      <w:start w:val="1"/>
      <w:numFmt w:val="decimal"/>
      <w:lvlText w:val="%7."/>
      <w:lvlJc w:val="left"/>
      <w:pPr>
        <w:ind w:left="5040" w:hanging="360"/>
      </w:pPr>
    </w:lvl>
    <w:lvl w:ilvl="7" w:tplc="571C3CC4">
      <w:start w:val="1"/>
      <w:numFmt w:val="lowerLetter"/>
      <w:lvlText w:val="%8."/>
      <w:lvlJc w:val="left"/>
      <w:pPr>
        <w:ind w:left="5760" w:hanging="360"/>
      </w:pPr>
    </w:lvl>
    <w:lvl w:ilvl="8" w:tplc="8BA4B6D4">
      <w:start w:val="1"/>
      <w:numFmt w:val="lowerRoman"/>
      <w:lvlText w:val="%9."/>
      <w:lvlJc w:val="right"/>
      <w:pPr>
        <w:ind w:left="6480" w:hanging="180"/>
      </w:pPr>
    </w:lvl>
  </w:abstractNum>
  <w:abstractNum w:abstractNumId="19">
    <w:nsid w:val="7E1E0AA9"/>
    <w:multiLevelType w:val="hybridMultilevel"/>
    <w:tmpl w:val="567C5BE6"/>
    <w:lvl w:ilvl="0" w:tplc="65084402">
      <w:start w:val="1"/>
      <w:numFmt w:val="decimal"/>
      <w:lvlText w:val="%1)"/>
      <w:lvlJc w:val="left"/>
      <w:pPr>
        <w:ind w:left="720" w:hanging="360"/>
      </w:pPr>
    </w:lvl>
    <w:lvl w:ilvl="1" w:tplc="6002CB34">
      <w:start w:val="1"/>
      <w:numFmt w:val="bullet"/>
      <w:lvlText w:val="o"/>
      <w:lvlJc w:val="left"/>
      <w:pPr>
        <w:ind w:left="1440" w:hanging="360"/>
      </w:pPr>
      <w:rPr>
        <w:rFonts w:ascii="Courier New" w:hAnsi="Courier New"/>
      </w:rPr>
    </w:lvl>
    <w:lvl w:ilvl="2" w:tplc="233AC14E">
      <w:start w:val="1"/>
      <w:numFmt w:val="bullet"/>
      <w:lvlText w:val=""/>
      <w:lvlJc w:val="left"/>
      <w:pPr>
        <w:ind w:left="2160" w:hanging="360"/>
      </w:pPr>
      <w:rPr>
        <w:rFonts w:ascii="Wingdings" w:hAnsi="Wingdings"/>
      </w:rPr>
    </w:lvl>
    <w:lvl w:ilvl="3" w:tplc="882698E6">
      <w:start w:val="1"/>
      <w:numFmt w:val="bullet"/>
      <w:lvlText w:val=""/>
      <w:lvlJc w:val="left"/>
      <w:pPr>
        <w:ind w:left="2880" w:hanging="360"/>
      </w:pPr>
      <w:rPr>
        <w:rFonts w:ascii="Symbol" w:hAnsi="Symbol"/>
      </w:rPr>
    </w:lvl>
    <w:lvl w:ilvl="4" w:tplc="1E4EDECA">
      <w:start w:val="1"/>
      <w:numFmt w:val="bullet"/>
      <w:lvlText w:val="o"/>
      <w:lvlJc w:val="left"/>
      <w:pPr>
        <w:ind w:left="3600" w:hanging="360"/>
      </w:pPr>
      <w:rPr>
        <w:rFonts w:ascii="Courier New" w:hAnsi="Courier New"/>
      </w:rPr>
    </w:lvl>
    <w:lvl w:ilvl="5" w:tplc="6ECE620A">
      <w:start w:val="1"/>
      <w:numFmt w:val="bullet"/>
      <w:lvlText w:val=""/>
      <w:lvlJc w:val="left"/>
      <w:pPr>
        <w:ind w:left="4320" w:hanging="360"/>
      </w:pPr>
      <w:rPr>
        <w:rFonts w:ascii="Wingdings" w:hAnsi="Wingdings"/>
      </w:rPr>
    </w:lvl>
    <w:lvl w:ilvl="6" w:tplc="ADF082B6">
      <w:start w:val="1"/>
      <w:numFmt w:val="bullet"/>
      <w:lvlText w:val=""/>
      <w:lvlJc w:val="left"/>
      <w:pPr>
        <w:ind w:left="5040" w:hanging="360"/>
      </w:pPr>
      <w:rPr>
        <w:rFonts w:ascii="Symbol" w:hAnsi="Symbol"/>
      </w:rPr>
    </w:lvl>
    <w:lvl w:ilvl="7" w:tplc="E71CB7E2">
      <w:start w:val="1"/>
      <w:numFmt w:val="bullet"/>
      <w:lvlText w:val="o"/>
      <w:lvlJc w:val="left"/>
      <w:pPr>
        <w:ind w:left="5760" w:hanging="360"/>
      </w:pPr>
      <w:rPr>
        <w:rFonts w:ascii="Courier New" w:hAnsi="Courier New"/>
      </w:rPr>
    </w:lvl>
    <w:lvl w:ilvl="8" w:tplc="114E18B6">
      <w:start w:val="1"/>
      <w:numFmt w:val="bullet"/>
      <w:lvlText w:val=""/>
      <w:lvlJc w:val="left"/>
      <w:pPr>
        <w:ind w:left="6480" w:hanging="360"/>
      </w:pPr>
      <w:rPr>
        <w:rFonts w:ascii="Wingdings" w:hAnsi="Wingdings"/>
      </w:rPr>
    </w:lvl>
  </w:abstractNum>
  <w:num w:numId="1">
    <w:abstractNumId w:val="6"/>
  </w:num>
  <w:num w:numId="2">
    <w:abstractNumId w:val="4"/>
  </w:num>
  <w:num w:numId="3">
    <w:abstractNumId w:val="13"/>
  </w:num>
  <w:num w:numId="4">
    <w:abstractNumId w:val="15"/>
  </w:num>
  <w:num w:numId="5">
    <w:abstractNumId w:val="16"/>
  </w:num>
  <w:num w:numId="6">
    <w:abstractNumId w:val="7"/>
  </w:num>
  <w:num w:numId="7">
    <w:abstractNumId w:val="5"/>
  </w:num>
  <w:num w:numId="8">
    <w:abstractNumId w:val="2"/>
  </w:num>
  <w:num w:numId="9">
    <w:abstractNumId w:val="0"/>
  </w:num>
  <w:num w:numId="10">
    <w:abstractNumId w:val="1"/>
  </w:num>
  <w:num w:numId="11">
    <w:abstractNumId w:val="12"/>
  </w:num>
  <w:num w:numId="12">
    <w:abstractNumId w:val="11"/>
  </w:num>
  <w:num w:numId="13">
    <w:abstractNumId w:val="19"/>
  </w:num>
  <w:num w:numId="14">
    <w:abstractNumId w:val="10"/>
  </w:num>
  <w:num w:numId="15">
    <w:abstractNumId w:val="14"/>
  </w:num>
  <w:num w:numId="16">
    <w:abstractNumId w:val="3"/>
  </w:num>
  <w:num w:numId="17">
    <w:abstractNumId w:val="8"/>
  </w:num>
  <w:num w:numId="18">
    <w:abstractNumId w:val="9"/>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6176"/>
    <w:rsid w:val="000046BC"/>
    <w:rsid w:val="00013F85"/>
    <w:rsid w:val="0003495C"/>
    <w:rsid w:val="00056B24"/>
    <w:rsid w:val="0009434B"/>
    <w:rsid w:val="000A160E"/>
    <w:rsid w:val="000B730D"/>
    <w:rsid w:val="000C0FA1"/>
    <w:rsid w:val="000F2EC2"/>
    <w:rsid w:val="00107275"/>
    <w:rsid w:val="00176941"/>
    <w:rsid w:val="00192827"/>
    <w:rsid w:val="001A7200"/>
    <w:rsid w:val="001C1D69"/>
    <w:rsid w:val="001C5CE9"/>
    <w:rsid w:val="001E1C9D"/>
    <w:rsid w:val="001E57A4"/>
    <w:rsid w:val="002055A3"/>
    <w:rsid w:val="00214795"/>
    <w:rsid w:val="00234559"/>
    <w:rsid w:val="0024287C"/>
    <w:rsid w:val="002549E6"/>
    <w:rsid w:val="002562D8"/>
    <w:rsid w:val="002C5060"/>
    <w:rsid w:val="002D17B9"/>
    <w:rsid w:val="00302057"/>
    <w:rsid w:val="00343A82"/>
    <w:rsid w:val="00355DC4"/>
    <w:rsid w:val="00365729"/>
    <w:rsid w:val="003812ED"/>
    <w:rsid w:val="003C3E21"/>
    <w:rsid w:val="003D1C70"/>
    <w:rsid w:val="003E7637"/>
    <w:rsid w:val="003F6B19"/>
    <w:rsid w:val="00443CEB"/>
    <w:rsid w:val="00465904"/>
    <w:rsid w:val="00496176"/>
    <w:rsid w:val="004B6B30"/>
    <w:rsid w:val="004C57D1"/>
    <w:rsid w:val="004E0853"/>
    <w:rsid w:val="004E5474"/>
    <w:rsid w:val="00505AC6"/>
    <w:rsid w:val="005155FE"/>
    <w:rsid w:val="00517063"/>
    <w:rsid w:val="0053604D"/>
    <w:rsid w:val="00543A64"/>
    <w:rsid w:val="00575B68"/>
    <w:rsid w:val="00587D3B"/>
    <w:rsid w:val="005E287F"/>
    <w:rsid w:val="00601B5F"/>
    <w:rsid w:val="006236CE"/>
    <w:rsid w:val="00635873"/>
    <w:rsid w:val="00644162"/>
    <w:rsid w:val="00644860"/>
    <w:rsid w:val="006667A7"/>
    <w:rsid w:val="006B6B80"/>
    <w:rsid w:val="006D05A0"/>
    <w:rsid w:val="0073489C"/>
    <w:rsid w:val="0073518D"/>
    <w:rsid w:val="007668E3"/>
    <w:rsid w:val="007C045C"/>
    <w:rsid w:val="00802829"/>
    <w:rsid w:val="008050B4"/>
    <w:rsid w:val="00840080"/>
    <w:rsid w:val="008C3DA6"/>
    <w:rsid w:val="00995EC8"/>
    <w:rsid w:val="009A3A96"/>
    <w:rsid w:val="009C58D0"/>
    <w:rsid w:val="009C6FEC"/>
    <w:rsid w:val="00A2087F"/>
    <w:rsid w:val="00A50487"/>
    <w:rsid w:val="00A56BD2"/>
    <w:rsid w:val="00AB22ED"/>
    <w:rsid w:val="00AB7F3A"/>
    <w:rsid w:val="00AE1642"/>
    <w:rsid w:val="00B00FC7"/>
    <w:rsid w:val="00B52BD8"/>
    <w:rsid w:val="00BA50E8"/>
    <w:rsid w:val="00BB3131"/>
    <w:rsid w:val="00BE045C"/>
    <w:rsid w:val="00C43F62"/>
    <w:rsid w:val="00C556FE"/>
    <w:rsid w:val="00C6639D"/>
    <w:rsid w:val="00C95471"/>
    <w:rsid w:val="00CD7381"/>
    <w:rsid w:val="00CE16EF"/>
    <w:rsid w:val="00D0333F"/>
    <w:rsid w:val="00D361D9"/>
    <w:rsid w:val="00D46243"/>
    <w:rsid w:val="00DA04A7"/>
    <w:rsid w:val="00DA1B16"/>
    <w:rsid w:val="00DB549E"/>
    <w:rsid w:val="00DC443F"/>
    <w:rsid w:val="00DD154E"/>
    <w:rsid w:val="00DE537A"/>
    <w:rsid w:val="00DF4AF6"/>
    <w:rsid w:val="00DF7181"/>
    <w:rsid w:val="00E2614E"/>
    <w:rsid w:val="00E30AB5"/>
    <w:rsid w:val="00E34757"/>
    <w:rsid w:val="00E7289D"/>
    <w:rsid w:val="00E771EF"/>
    <w:rsid w:val="00E941C0"/>
    <w:rsid w:val="00E977F6"/>
    <w:rsid w:val="00EC2AA4"/>
    <w:rsid w:val="00ED1E6F"/>
    <w:rsid w:val="00F5052C"/>
    <w:rsid w:val="00F553F4"/>
    <w:rsid w:val="00F70A2C"/>
    <w:rsid w:val="00FA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3A"/>
  </w:style>
  <w:style w:type="paragraph" w:styleId="Heading1">
    <w:name w:val="heading 1"/>
    <w:basedOn w:val="Normal"/>
    <w:next w:val="Normal"/>
    <w:link w:val="Heading1Char"/>
    <w:uiPriority w:val="9"/>
    <w:qFormat/>
    <w:rsid w:val="00496176"/>
    <w:pPr>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176"/>
    <w:rPr>
      <w:rFonts w:ascii="Times New Roman" w:eastAsia="Times New Roman" w:hAnsi="Times New Roman" w:cs="Times New Roman"/>
      <w:b/>
      <w:sz w:val="24"/>
      <w:szCs w:val="20"/>
    </w:rPr>
  </w:style>
  <w:style w:type="paragraph" w:styleId="ListParagraph">
    <w:name w:val="List Paragraph"/>
    <w:basedOn w:val="Normal"/>
    <w:uiPriority w:val="34"/>
    <w:qFormat/>
    <w:rsid w:val="00505AC6"/>
    <w:pPr>
      <w:ind w:left="720"/>
      <w:contextualSpacing/>
    </w:pPr>
  </w:style>
  <w:style w:type="character" w:styleId="Hyperlink">
    <w:name w:val="Hyperlink"/>
    <w:basedOn w:val="DefaultParagraphFont"/>
    <w:uiPriority w:val="99"/>
    <w:unhideWhenUsed/>
    <w:rsid w:val="003C3E21"/>
    <w:rPr>
      <w:color w:val="0000FF"/>
      <w:u w:val="single"/>
    </w:rPr>
  </w:style>
  <w:style w:type="character" w:styleId="FollowedHyperlink">
    <w:name w:val="FollowedHyperlink"/>
    <w:basedOn w:val="DefaultParagraphFont"/>
    <w:uiPriority w:val="99"/>
    <w:semiHidden/>
    <w:unhideWhenUsed/>
    <w:rsid w:val="00AE16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6221799">
      <w:bodyDiv w:val="1"/>
      <w:marLeft w:val="0"/>
      <w:marRight w:val="0"/>
      <w:marTop w:val="0"/>
      <w:marBottom w:val="0"/>
      <w:divBdr>
        <w:top w:val="none" w:sz="0" w:space="0" w:color="auto"/>
        <w:left w:val="none" w:sz="0" w:space="0" w:color="auto"/>
        <w:bottom w:val="none" w:sz="0" w:space="0" w:color="auto"/>
        <w:right w:val="none" w:sz="0" w:space="0" w:color="auto"/>
      </w:divBdr>
    </w:div>
    <w:div w:id="9379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https://www.takechargeamerica.org/wp-content/themes/tca/pdfs/teaching-resources/grade-five-saving-and-creating-a-personal-budget.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Users\Kasey%20Murphree\OneDrive\Documents\eTNdRt8Vq-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s-3A__youtu.be_aKoLvbd5Fvk&amp;d=DwMFAg&amp;c=SFszdw3oxIkTvaP4xmzq_apLU3uL-3SxdAPNkldf__Q&amp;r=CtwlDwrkZ0WiYPeyQiuaWbwvdCm4Bqgu_3rh7l6fDhU&amp;m=HcTuckjeqhbggDt_53iZ3ufGShIJsUGBE--p3VniVhk&amp;s=Tedr4IuDGCIM3KMbgYTsvESC6RHc0vJ67ciz4u1dcBU&amp;e=" TargetMode="External"/><Relationship Id="rId11" Type="http://schemas.openxmlformats.org/officeDocument/2006/relationships/hyperlink" Target="file:///C:\Users\Kasey%20Murphree\OneDrive\Documents\aKoLvbd5Fvk" TargetMode="External"/><Relationship Id="rId5" Type="http://schemas.openxmlformats.org/officeDocument/2006/relationships/hyperlink" Target="https://youtu.be/HyB2XREfM0Y" TargetMode="External"/><Relationship Id="rId15" Type="http://schemas.openxmlformats.org/officeDocument/2006/relationships/fontTable" Target="fontTable.xml"/><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watch?v=gcBmPLKdr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Kasey Murphree</cp:lastModifiedBy>
  <cp:revision>2</cp:revision>
  <dcterms:created xsi:type="dcterms:W3CDTF">2019-06-30T19:15:00Z</dcterms:created>
  <dcterms:modified xsi:type="dcterms:W3CDTF">2019-06-30T19:15:00Z</dcterms:modified>
</cp:coreProperties>
</file>